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47" w:rsidRDefault="00981847" w:rsidP="00981847">
      <w:pPr>
        <w:spacing w:before="60" w:after="120"/>
        <w:rPr>
          <w:rFonts w:ascii="Times New Roman" w:eastAsia="Calibri" w:hAnsi="Times New Roman"/>
          <w:b/>
          <w:i/>
          <w:sz w:val="24"/>
          <w:szCs w:val="20"/>
          <w:lang w:val="ru-RU" w:bidi="ar-SA"/>
        </w:rPr>
      </w:pPr>
      <w:r>
        <w:rPr>
          <w:rFonts w:ascii="Times New Roman" w:eastAsia="Calibri" w:hAnsi="Times New Roman"/>
          <w:b/>
          <w:i/>
          <w:sz w:val="24"/>
          <w:szCs w:val="20"/>
          <w:lang w:val="ru-RU" w:bidi="ar-SA"/>
        </w:rPr>
        <w:t>РЕЗЮМЕ К СТАТЬЯМ №2 ЗА 2014 ГОД</w:t>
      </w:r>
    </w:p>
    <w:p w:rsidR="00495F64" w:rsidRPr="00495F64" w:rsidRDefault="00495F64" w:rsidP="00495F6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495F64">
        <w:rPr>
          <w:rFonts w:ascii="Times New Roman" w:hAnsi="Times New Roman"/>
          <w:i/>
          <w:sz w:val="24"/>
          <w:szCs w:val="24"/>
          <w:lang w:val="ru-RU" w:eastAsia="ru-RU" w:bidi="ar-SA"/>
        </w:rPr>
        <w:t>УДК: 639.311.3</w:t>
      </w:r>
    </w:p>
    <w:p w:rsidR="00495F64" w:rsidRPr="00495F64" w:rsidRDefault="00495F64" w:rsidP="00495F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 w:bidi="ar-SA"/>
        </w:rPr>
      </w:pPr>
    </w:p>
    <w:p w:rsidR="00495F64" w:rsidRPr="00495F64" w:rsidRDefault="00495F64" w:rsidP="00495F64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495F64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ВОСПРОИЗВОДСТВО КУБЕНСКОЙ НЕЛЬМЫ </w:t>
      </w:r>
      <w:r w:rsidRPr="00495F64">
        <w:rPr>
          <w:rFonts w:ascii="Times New Roman" w:hAnsi="Times New Roman"/>
          <w:b/>
          <w:i/>
          <w:sz w:val="24"/>
          <w:szCs w:val="24"/>
          <w:lang w:eastAsia="ru-RU" w:bidi="ar-SA"/>
        </w:rPr>
        <w:t>STENODUS</w:t>
      </w:r>
      <w:r w:rsidRPr="00495F64">
        <w:rPr>
          <w:rFonts w:ascii="Times New Roman" w:hAnsi="Times New Roman"/>
          <w:b/>
          <w:i/>
          <w:sz w:val="24"/>
          <w:szCs w:val="24"/>
          <w:lang w:val="ru-RU" w:eastAsia="ru-RU" w:bidi="ar-SA"/>
        </w:rPr>
        <w:t xml:space="preserve"> </w:t>
      </w:r>
      <w:r w:rsidRPr="00495F64">
        <w:rPr>
          <w:rFonts w:ascii="Times New Roman" w:hAnsi="Times New Roman"/>
          <w:b/>
          <w:i/>
          <w:sz w:val="24"/>
          <w:szCs w:val="24"/>
          <w:lang w:eastAsia="ru-RU" w:bidi="ar-SA"/>
        </w:rPr>
        <w:t>LEUCICHTHYS</w:t>
      </w:r>
      <w:r w:rsidRPr="00495F64">
        <w:rPr>
          <w:rFonts w:ascii="Times New Roman" w:hAnsi="Times New Roman"/>
          <w:b/>
          <w:i/>
          <w:sz w:val="24"/>
          <w:szCs w:val="24"/>
          <w:lang w:val="ru-RU" w:eastAsia="ru-RU" w:bidi="ar-SA"/>
        </w:rPr>
        <w:t xml:space="preserve"> </w:t>
      </w:r>
      <w:r w:rsidRPr="00495F64">
        <w:rPr>
          <w:rFonts w:ascii="Times New Roman" w:hAnsi="Times New Roman"/>
          <w:b/>
          <w:i/>
          <w:sz w:val="24"/>
          <w:szCs w:val="24"/>
          <w:lang w:eastAsia="ru-RU" w:bidi="ar-SA"/>
        </w:rPr>
        <w:t>NELMA</w:t>
      </w:r>
    </w:p>
    <w:p w:rsidR="00495F64" w:rsidRPr="00495F64" w:rsidRDefault="00495F64" w:rsidP="00495F64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495F64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© </w:t>
      </w:r>
      <w:smartTag w:uri="urn:schemas-microsoft-com:office:smarttags" w:element="metricconverter">
        <w:smartTagPr>
          <w:attr w:name="ProductID" w:val="2014 г"/>
        </w:smartTagPr>
        <w:r w:rsidRPr="00495F64">
          <w:rPr>
            <w:rFonts w:ascii="Times New Roman" w:hAnsi="Times New Roman"/>
            <w:b/>
            <w:sz w:val="24"/>
            <w:szCs w:val="24"/>
            <w:lang w:val="ru-RU" w:eastAsia="ru-RU" w:bidi="ar-SA"/>
          </w:rPr>
          <w:t>2014 г</w:t>
        </w:r>
      </w:smartTag>
      <w:r w:rsidRPr="00495F64">
        <w:rPr>
          <w:rFonts w:ascii="Times New Roman" w:hAnsi="Times New Roman"/>
          <w:b/>
          <w:sz w:val="24"/>
          <w:szCs w:val="24"/>
          <w:lang w:val="ru-RU" w:eastAsia="ru-RU" w:bidi="ar-SA"/>
        </w:rPr>
        <w:t>. А.А.   Лютиков</w:t>
      </w:r>
    </w:p>
    <w:p w:rsidR="00495F64" w:rsidRPr="00495F64" w:rsidRDefault="00495F64" w:rsidP="00495F64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val="ru-RU" w:eastAsia="ru-RU" w:bidi="ar-SA"/>
        </w:rPr>
      </w:pPr>
      <w:r w:rsidRPr="00495F64">
        <w:rPr>
          <w:rFonts w:ascii="Times New Roman" w:hAnsi="Times New Roman"/>
          <w:bCs/>
          <w:i/>
          <w:sz w:val="24"/>
          <w:szCs w:val="24"/>
          <w:lang w:val="ru-RU" w:eastAsia="ru-RU" w:bidi="ar-SA"/>
        </w:rPr>
        <w:t>Государственный научно-исследовательский институт озерного и речного рыбного хозяйства, Санкт-Петербург, 199053</w:t>
      </w:r>
    </w:p>
    <w:p w:rsidR="00495F64" w:rsidRPr="00495F64" w:rsidRDefault="00495F64" w:rsidP="00495F64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val="ru-RU" w:eastAsia="ru-RU" w:bidi="ar-SA"/>
        </w:rPr>
      </w:pPr>
      <w:r w:rsidRPr="00495F64">
        <w:rPr>
          <w:rFonts w:ascii="Times New Roman" w:hAnsi="Times New Roman"/>
          <w:bCs/>
          <w:i/>
          <w:sz w:val="24"/>
          <w:szCs w:val="24"/>
          <w:lang w:val="ru-RU" w:eastAsia="ru-RU" w:bidi="ar-SA"/>
        </w:rPr>
        <w:t xml:space="preserve"> </w:t>
      </w:r>
      <w:r w:rsidRPr="00495F64">
        <w:rPr>
          <w:rFonts w:ascii="Times New Roman" w:hAnsi="Times New Roman"/>
          <w:bCs/>
          <w:i/>
          <w:sz w:val="24"/>
          <w:szCs w:val="24"/>
          <w:lang w:eastAsia="ru-RU" w:bidi="ar-SA"/>
        </w:rPr>
        <w:t>E</w:t>
      </w:r>
      <w:r w:rsidRPr="00495F64">
        <w:rPr>
          <w:rFonts w:ascii="Times New Roman" w:hAnsi="Times New Roman"/>
          <w:bCs/>
          <w:i/>
          <w:sz w:val="24"/>
          <w:szCs w:val="24"/>
          <w:lang w:val="ru-RU" w:eastAsia="ru-RU" w:bidi="ar-SA"/>
        </w:rPr>
        <w:t>-</w:t>
      </w:r>
      <w:r w:rsidRPr="00495F64">
        <w:rPr>
          <w:rFonts w:ascii="Times New Roman" w:hAnsi="Times New Roman"/>
          <w:bCs/>
          <w:i/>
          <w:sz w:val="24"/>
          <w:szCs w:val="24"/>
          <w:lang w:eastAsia="ru-RU" w:bidi="ar-SA"/>
        </w:rPr>
        <w:t>mail</w:t>
      </w:r>
      <w:r w:rsidRPr="00495F64">
        <w:rPr>
          <w:rFonts w:ascii="Times New Roman" w:hAnsi="Times New Roman"/>
          <w:bCs/>
          <w:i/>
          <w:sz w:val="24"/>
          <w:szCs w:val="24"/>
          <w:lang w:val="ru-RU" w:eastAsia="ru-RU" w:bidi="ar-SA"/>
        </w:rPr>
        <w:t xml:space="preserve">: </w:t>
      </w:r>
      <w:hyperlink r:id="rId5" w:history="1">
        <w:r w:rsidRPr="00495F64">
          <w:rPr>
            <w:rFonts w:ascii="Times New Roman" w:hAnsi="Times New Roman"/>
            <w:bCs/>
            <w:i/>
            <w:color w:val="0000FF"/>
            <w:sz w:val="24"/>
            <w:szCs w:val="24"/>
            <w:u w:val="single"/>
            <w:lang w:eastAsia="ru-RU" w:bidi="ar-SA"/>
          </w:rPr>
          <w:t>tokmo</w:t>
        </w:r>
        <w:r w:rsidRPr="00495F64">
          <w:rPr>
            <w:rFonts w:ascii="Times New Roman" w:hAnsi="Times New Roman"/>
            <w:bCs/>
            <w:i/>
            <w:color w:val="0000FF"/>
            <w:sz w:val="24"/>
            <w:szCs w:val="24"/>
            <w:u w:val="single"/>
            <w:lang w:val="ru-RU" w:eastAsia="ru-RU" w:bidi="ar-SA"/>
          </w:rPr>
          <w:t>@</w:t>
        </w:r>
        <w:r w:rsidRPr="00495F64">
          <w:rPr>
            <w:rFonts w:ascii="Times New Roman" w:hAnsi="Times New Roman"/>
            <w:bCs/>
            <w:i/>
            <w:color w:val="0000FF"/>
            <w:sz w:val="24"/>
            <w:szCs w:val="24"/>
            <w:u w:val="single"/>
            <w:lang w:eastAsia="ru-RU" w:bidi="ar-SA"/>
          </w:rPr>
          <w:t>mail</w:t>
        </w:r>
        <w:r w:rsidRPr="00495F64">
          <w:rPr>
            <w:rFonts w:ascii="Times New Roman" w:hAnsi="Times New Roman"/>
            <w:bCs/>
            <w:i/>
            <w:color w:val="0000FF"/>
            <w:sz w:val="24"/>
            <w:szCs w:val="24"/>
            <w:u w:val="single"/>
            <w:lang w:val="ru-RU" w:eastAsia="ru-RU" w:bidi="ar-SA"/>
          </w:rPr>
          <w:t>.</w:t>
        </w:r>
        <w:proofErr w:type="spellStart"/>
        <w:r w:rsidRPr="00495F64">
          <w:rPr>
            <w:rFonts w:ascii="Times New Roman" w:hAnsi="Times New Roman"/>
            <w:bCs/>
            <w:i/>
            <w:color w:val="0000FF"/>
            <w:sz w:val="24"/>
            <w:szCs w:val="24"/>
            <w:u w:val="single"/>
            <w:lang w:eastAsia="ru-RU" w:bidi="ar-SA"/>
          </w:rPr>
          <w:t>ru</w:t>
        </w:r>
        <w:proofErr w:type="spellEnd"/>
      </w:hyperlink>
    </w:p>
    <w:p w:rsidR="00495F64" w:rsidRPr="00495F64" w:rsidRDefault="00495F64" w:rsidP="00495F64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495F64">
        <w:rPr>
          <w:rFonts w:ascii="Times New Roman" w:hAnsi="Times New Roman"/>
          <w:bCs/>
          <w:sz w:val="24"/>
          <w:szCs w:val="24"/>
          <w:lang w:val="ru-RU" w:eastAsia="ru-RU" w:bidi="ar-SA"/>
        </w:rPr>
        <w:t>Поступила в редакцию 07.08.2013 г.</w:t>
      </w:r>
    </w:p>
    <w:p w:rsidR="00495F64" w:rsidRPr="00495F64" w:rsidRDefault="00495F64" w:rsidP="00495F64">
      <w:pPr>
        <w:spacing w:after="0" w:line="240" w:lineRule="auto"/>
        <w:ind w:left="-900" w:firstLine="540"/>
        <w:rPr>
          <w:rFonts w:ascii="Times New Roman" w:hAnsi="Times New Roman"/>
          <w:i/>
          <w:sz w:val="24"/>
          <w:szCs w:val="24"/>
          <w:lang w:val="ru-RU" w:eastAsia="ru-RU" w:bidi="ar-SA"/>
        </w:rPr>
      </w:pPr>
    </w:p>
    <w:p w:rsidR="00495F64" w:rsidRPr="00495F64" w:rsidRDefault="00495F64" w:rsidP="00495F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495F64">
        <w:rPr>
          <w:rFonts w:ascii="Times New Roman" w:hAnsi="Times New Roman"/>
          <w:sz w:val="24"/>
          <w:szCs w:val="24"/>
          <w:lang w:val="ru-RU" w:eastAsia="ru-RU" w:bidi="ar-SA"/>
        </w:rPr>
        <w:t>Приводится</w:t>
      </w:r>
      <w:r w:rsidRPr="00495F64">
        <w:rPr>
          <w:rFonts w:ascii="Times New Roman" w:hAnsi="Times New Roman"/>
          <w:color w:val="FF0000"/>
          <w:sz w:val="24"/>
          <w:szCs w:val="24"/>
          <w:lang w:val="ru-RU" w:eastAsia="ru-RU" w:bidi="ar-SA"/>
        </w:rPr>
        <w:t xml:space="preserve"> </w:t>
      </w:r>
      <w:r w:rsidRPr="00495F64">
        <w:rPr>
          <w:rFonts w:ascii="Times New Roman" w:hAnsi="Times New Roman"/>
          <w:sz w:val="24"/>
          <w:szCs w:val="24"/>
          <w:lang w:val="ru-RU" w:eastAsia="ru-RU" w:bidi="ar-SA"/>
        </w:rPr>
        <w:t xml:space="preserve">история искусственного разведения </w:t>
      </w:r>
      <w:proofErr w:type="spellStart"/>
      <w:r w:rsidRPr="00495F64">
        <w:rPr>
          <w:rFonts w:ascii="Times New Roman" w:hAnsi="Times New Roman"/>
          <w:sz w:val="24"/>
          <w:szCs w:val="24"/>
          <w:lang w:val="ru-RU" w:eastAsia="ru-RU" w:bidi="ar-SA"/>
        </w:rPr>
        <w:t>кубенской</w:t>
      </w:r>
      <w:proofErr w:type="spellEnd"/>
      <w:r w:rsidRPr="00495F64">
        <w:rPr>
          <w:rFonts w:ascii="Times New Roman" w:hAnsi="Times New Roman"/>
          <w:sz w:val="24"/>
          <w:szCs w:val="24"/>
          <w:lang w:val="ru-RU" w:eastAsia="ru-RU" w:bidi="ar-SA"/>
        </w:rPr>
        <w:t xml:space="preserve"> нельмы </w:t>
      </w:r>
      <w:proofErr w:type="spellStart"/>
      <w:r w:rsidRPr="00495F64">
        <w:rPr>
          <w:rFonts w:ascii="Times New Roman" w:hAnsi="Times New Roman"/>
          <w:i/>
          <w:sz w:val="24"/>
          <w:szCs w:val="24"/>
          <w:lang w:val="ru-RU" w:eastAsia="ru-RU" w:bidi="ar-SA"/>
        </w:rPr>
        <w:t>Stenodus</w:t>
      </w:r>
      <w:proofErr w:type="spellEnd"/>
      <w:r w:rsidRPr="00495F64">
        <w:rPr>
          <w:rFonts w:ascii="Times New Roman" w:hAnsi="Times New Roman"/>
          <w:i/>
          <w:sz w:val="24"/>
          <w:szCs w:val="24"/>
          <w:lang w:val="ru-RU" w:eastAsia="ru-RU" w:bidi="ar-SA"/>
        </w:rPr>
        <w:t xml:space="preserve"> </w:t>
      </w:r>
      <w:proofErr w:type="spellStart"/>
      <w:r w:rsidRPr="00495F64">
        <w:rPr>
          <w:rFonts w:ascii="Times New Roman" w:hAnsi="Times New Roman"/>
          <w:i/>
          <w:sz w:val="24"/>
          <w:szCs w:val="24"/>
          <w:lang w:eastAsia="ru-RU" w:bidi="ar-SA"/>
        </w:rPr>
        <w:t>leucichthys</w:t>
      </w:r>
      <w:proofErr w:type="spellEnd"/>
      <w:r w:rsidRPr="00495F64">
        <w:rPr>
          <w:rFonts w:ascii="Times New Roman" w:hAnsi="Times New Roman"/>
          <w:i/>
          <w:sz w:val="24"/>
          <w:szCs w:val="24"/>
          <w:lang w:val="ru-RU" w:eastAsia="ru-RU" w:bidi="ar-SA"/>
        </w:rPr>
        <w:t xml:space="preserve"> </w:t>
      </w:r>
      <w:proofErr w:type="spellStart"/>
      <w:r w:rsidRPr="00495F64">
        <w:rPr>
          <w:rFonts w:ascii="Times New Roman" w:hAnsi="Times New Roman"/>
          <w:i/>
          <w:sz w:val="24"/>
          <w:szCs w:val="24"/>
          <w:lang w:eastAsia="ru-RU" w:bidi="ar-SA"/>
        </w:rPr>
        <w:t>nelma</w:t>
      </w:r>
      <w:proofErr w:type="spellEnd"/>
      <w:r w:rsidRPr="00495F64">
        <w:rPr>
          <w:rFonts w:ascii="Times New Roman" w:hAnsi="Times New Roman"/>
          <w:sz w:val="24"/>
          <w:szCs w:val="24"/>
          <w:lang w:val="ru-RU" w:eastAsia="ru-RU" w:bidi="ar-SA"/>
        </w:rPr>
        <w:t xml:space="preserve"> от первых работ, проводимых в 50-е гг. прошлого столетия, до настоящего времени. В обзор включены данные по разработке биотехники инкубации икры, выращиванию молоди в прудах, озерах-питомниках и индустриальных условиях. Представлены материалы по акклиматизации </w:t>
      </w:r>
      <w:proofErr w:type="spellStart"/>
      <w:r w:rsidRPr="00495F64">
        <w:rPr>
          <w:rFonts w:ascii="Times New Roman" w:hAnsi="Times New Roman"/>
          <w:sz w:val="24"/>
          <w:szCs w:val="24"/>
          <w:lang w:val="ru-RU" w:eastAsia="ru-RU" w:bidi="ar-SA"/>
        </w:rPr>
        <w:t>кубенской</w:t>
      </w:r>
      <w:proofErr w:type="spellEnd"/>
      <w:r w:rsidRPr="00495F64">
        <w:rPr>
          <w:rFonts w:ascii="Times New Roman" w:hAnsi="Times New Roman"/>
          <w:sz w:val="24"/>
          <w:szCs w:val="24"/>
          <w:lang w:val="ru-RU" w:eastAsia="ru-RU" w:bidi="ar-SA"/>
        </w:rPr>
        <w:t xml:space="preserve"> нельмы и</w:t>
      </w:r>
      <w:r w:rsidRPr="00495F64">
        <w:rPr>
          <w:rFonts w:ascii="Times New Roman" w:hAnsi="Times New Roman"/>
          <w:color w:val="FF0000"/>
          <w:sz w:val="24"/>
          <w:szCs w:val="24"/>
          <w:lang w:val="ru-RU" w:eastAsia="ru-RU" w:bidi="ar-SA"/>
        </w:rPr>
        <w:t xml:space="preserve"> </w:t>
      </w:r>
      <w:r w:rsidRPr="00495F64">
        <w:rPr>
          <w:rFonts w:ascii="Times New Roman" w:hAnsi="Times New Roman"/>
          <w:sz w:val="24"/>
          <w:szCs w:val="24"/>
          <w:lang w:val="ru-RU" w:eastAsia="ru-RU" w:bidi="ar-SA"/>
        </w:rPr>
        <w:t>проведению работ по ее гибридизации с другими сигами с целью товарного выращивания.</w:t>
      </w:r>
    </w:p>
    <w:p w:rsidR="00495F64" w:rsidRPr="00495F64" w:rsidRDefault="00495F64" w:rsidP="00495F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495F64">
        <w:rPr>
          <w:rFonts w:ascii="Times New Roman" w:hAnsi="Times New Roman"/>
          <w:i/>
          <w:sz w:val="24"/>
          <w:szCs w:val="24"/>
          <w:lang w:val="ru-RU" w:eastAsia="ru-RU" w:bidi="ar-SA"/>
        </w:rPr>
        <w:t xml:space="preserve">Ключевые слова: </w:t>
      </w:r>
      <w:r w:rsidRPr="00495F64">
        <w:rPr>
          <w:rFonts w:ascii="Times New Roman" w:hAnsi="Times New Roman"/>
          <w:sz w:val="24"/>
          <w:szCs w:val="24"/>
          <w:lang w:val="ru-RU" w:eastAsia="ru-RU" w:bidi="ar-SA"/>
        </w:rPr>
        <w:t>нельма, история воспроизводства, инкубация икры, выращивание молоди, индустриальная технология.</w:t>
      </w:r>
    </w:p>
    <w:p w:rsidR="00981847" w:rsidRDefault="00981847" w:rsidP="00495F64">
      <w:pPr>
        <w:spacing w:before="60" w:after="120" w:line="240" w:lineRule="auto"/>
        <w:rPr>
          <w:rFonts w:ascii="Times New Roman" w:eastAsia="Calibri" w:hAnsi="Times New Roman"/>
          <w:sz w:val="24"/>
          <w:szCs w:val="20"/>
          <w:lang w:val="ru-RU" w:bidi="ar-SA"/>
        </w:rPr>
      </w:pPr>
    </w:p>
    <w:p w:rsidR="006135F0" w:rsidRPr="006135F0" w:rsidRDefault="006135F0" w:rsidP="006135F0">
      <w:pPr>
        <w:keepNext/>
        <w:spacing w:after="0" w:line="240" w:lineRule="auto"/>
        <w:jc w:val="left"/>
        <w:outlineLvl w:val="0"/>
        <w:rPr>
          <w:rFonts w:ascii="Times New Roman" w:hAnsi="Times New Roman"/>
          <w:sz w:val="24"/>
          <w:szCs w:val="24"/>
          <w:lang w:val="ru-RU" w:eastAsia="ru-RU" w:bidi="ar-SA"/>
        </w:rPr>
      </w:pPr>
      <w:r w:rsidRPr="006135F0">
        <w:rPr>
          <w:rFonts w:ascii="Times New Roman" w:eastAsia="Arial Unicode MS" w:hAnsi="Times New Roman"/>
          <w:i/>
          <w:caps/>
          <w:sz w:val="24"/>
          <w:szCs w:val="24"/>
          <w:lang w:val="ru-RU" w:eastAsia="ru-RU" w:bidi="ar-SA"/>
        </w:rPr>
        <w:t>УДК 597:556</w:t>
      </w:r>
    </w:p>
    <w:p w:rsidR="006135F0" w:rsidRPr="006135F0" w:rsidRDefault="006135F0" w:rsidP="006135F0">
      <w:pPr>
        <w:spacing w:after="0" w:line="240" w:lineRule="auto"/>
        <w:rPr>
          <w:rFonts w:ascii="Times New Roman" w:hAnsi="Times New Roman"/>
          <w:color w:val="3366FF"/>
          <w:sz w:val="24"/>
          <w:szCs w:val="24"/>
          <w:lang w:val="ru-RU" w:eastAsia="ru-RU" w:bidi="ar-SA"/>
        </w:rPr>
      </w:pPr>
    </w:p>
    <w:p w:rsidR="006135F0" w:rsidRPr="006135F0" w:rsidRDefault="006135F0" w:rsidP="006135F0">
      <w:pPr>
        <w:keepNext/>
        <w:spacing w:after="0" w:line="240" w:lineRule="auto"/>
        <w:ind w:firstLine="567"/>
        <w:outlineLvl w:val="0"/>
        <w:rPr>
          <w:rFonts w:ascii="Times New Roman" w:eastAsia="Arial Unicode MS" w:hAnsi="Times New Roman"/>
          <w:b/>
          <w:caps/>
          <w:sz w:val="24"/>
          <w:szCs w:val="24"/>
          <w:lang w:val="ru-RU" w:eastAsia="ru-RU" w:bidi="ar-SA"/>
        </w:rPr>
      </w:pPr>
      <w:r w:rsidRPr="006135F0">
        <w:rPr>
          <w:rFonts w:ascii="Times New Roman" w:eastAsia="Arial Unicode MS" w:hAnsi="Times New Roman"/>
          <w:b/>
          <w:caps/>
          <w:sz w:val="24"/>
          <w:szCs w:val="24"/>
          <w:lang w:val="ru-RU" w:eastAsia="ru-RU" w:bidi="ar-SA"/>
        </w:rPr>
        <w:t>ОСОБЕННОСТИ вИдового состАва и ПРОМЫСЛА РЫБ Ондозерского ВОДОХРАНИЛИЩА (КАРЕЛИЯ)</w:t>
      </w:r>
    </w:p>
    <w:p w:rsidR="006135F0" w:rsidRPr="006135F0" w:rsidRDefault="006135F0" w:rsidP="006135F0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6135F0" w:rsidRPr="006135F0" w:rsidRDefault="006135F0" w:rsidP="006135F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iCs/>
          <w:color w:val="000000"/>
          <w:sz w:val="24"/>
          <w:szCs w:val="24"/>
          <w:lang w:val="ru-RU" w:eastAsia="ru-RU" w:bidi="ar-SA"/>
        </w:rPr>
      </w:pPr>
      <w:r w:rsidRPr="006135F0">
        <w:rPr>
          <w:rFonts w:ascii="Times New Roman" w:hAnsi="Times New Roman"/>
          <w:b/>
          <w:iCs/>
          <w:color w:val="000000"/>
          <w:sz w:val="24"/>
          <w:szCs w:val="24"/>
          <w:lang w:val="ru-RU" w:eastAsia="ru-RU" w:bidi="ar-SA"/>
        </w:rPr>
        <w:t>©   2014 г.   Н.С. Черепанова*, А.П.</w:t>
      </w:r>
      <w:r w:rsidRPr="006135F0">
        <w:rPr>
          <w:rFonts w:ascii="Times New Roman" w:hAnsi="Times New Roman"/>
          <w:b/>
          <w:iCs/>
          <w:color w:val="000000"/>
          <w:sz w:val="24"/>
          <w:szCs w:val="24"/>
          <w:vertAlign w:val="superscript"/>
          <w:lang w:val="ru-RU" w:eastAsia="ru-RU" w:bidi="ar-SA"/>
        </w:rPr>
        <w:t xml:space="preserve">  </w:t>
      </w:r>
      <w:r w:rsidRPr="006135F0">
        <w:rPr>
          <w:rFonts w:ascii="Times New Roman" w:hAnsi="Times New Roman"/>
          <w:b/>
          <w:iCs/>
          <w:color w:val="000000"/>
          <w:sz w:val="24"/>
          <w:szCs w:val="24"/>
          <w:lang w:val="ru-RU" w:eastAsia="ru-RU" w:bidi="ar-SA"/>
        </w:rPr>
        <w:t>Георгиев *</w:t>
      </w:r>
      <w:r w:rsidRPr="006135F0">
        <w:rPr>
          <w:rFonts w:ascii="Times New Roman" w:hAnsi="Times New Roman"/>
          <w:b/>
          <w:iCs/>
          <w:color w:val="000000"/>
          <w:sz w:val="24"/>
          <w:szCs w:val="24"/>
          <w:vertAlign w:val="superscript"/>
          <w:lang w:val="ru-RU" w:eastAsia="ru-RU" w:bidi="ar-SA"/>
        </w:rPr>
        <w:t>,</w:t>
      </w:r>
      <w:r w:rsidRPr="006135F0">
        <w:rPr>
          <w:rFonts w:ascii="Times New Roman" w:hAnsi="Times New Roman"/>
          <w:b/>
          <w:iCs/>
          <w:color w:val="000000"/>
          <w:sz w:val="24"/>
          <w:szCs w:val="24"/>
          <w:lang w:val="ru-RU" w:eastAsia="ru-RU" w:bidi="ar-SA"/>
        </w:rPr>
        <w:t>**, Д.Э.</w:t>
      </w:r>
      <w:r w:rsidRPr="006135F0">
        <w:rPr>
          <w:rFonts w:ascii="Times New Roman" w:hAnsi="Times New Roman"/>
          <w:b/>
          <w:iCs/>
          <w:color w:val="000000"/>
          <w:sz w:val="24"/>
          <w:szCs w:val="24"/>
          <w:vertAlign w:val="superscript"/>
          <w:lang w:val="ru-RU" w:eastAsia="ru-RU" w:bidi="ar-SA"/>
        </w:rPr>
        <w:t xml:space="preserve"> </w:t>
      </w:r>
      <w:proofErr w:type="spellStart"/>
      <w:r w:rsidRPr="006135F0">
        <w:rPr>
          <w:rFonts w:ascii="Times New Roman" w:hAnsi="Times New Roman"/>
          <w:b/>
          <w:iCs/>
          <w:color w:val="000000"/>
          <w:sz w:val="24"/>
          <w:szCs w:val="24"/>
          <w:lang w:val="ru-RU" w:eastAsia="ru-RU" w:bidi="ar-SA"/>
        </w:rPr>
        <w:t>Ивантер</w:t>
      </w:r>
      <w:proofErr w:type="spellEnd"/>
      <w:r w:rsidRPr="006135F0">
        <w:rPr>
          <w:rFonts w:ascii="Times New Roman" w:hAnsi="Times New Roman"/>
          <w:b/>
          <w:iCs/>
          <w:color w:val="000000"/>
          <w:sz w:val="24"/>
          <w:szCs w:val="24"/>
          <w:lang w:val="ru-RU" w:eastAsia="ru-RU" w:bidi="ar-SA"/>
        </w:rPr>
        <w:t>*</w:t>
      </w:r>
    </w:p>
    <w:p w:rsidR="006135F0" w:rsidRPr="006135F0" w:rsidRDefault="006135F0" w:rsidP="006135F0">
      <w:pPr>
        <w:spacing w:after="0" w:line="240" w:lineRule="auto"/>
        <w:rPr>
          <w:rFonts w:ascii="Times New Roman" w:eastAsia="Arial Unicode MS" w:hAnsi="Times New Roman" w:cs="Arial Unicode MS"/>
          <w:i/>
          <w:sz w:val="24"/>
          <w:szCs w:val="24"/>
          <w:lang w:val="ru-RU" w:eastAsia="ru-RU" w:bidi="ar-SA"/>
        </w:rPr>
      </w:pPr>
      <w:r w:rsidRPr="006135F0">
        <w:rPr>
          <w:rFonts w:ascii="Times New Roman" w:hAnsi="Times New Roman"/>
          <w:iCs/>
          <w:color w:val="000000"/>
          <w:sz w:val="24"/>
          <w:szCs w:val="24"/>
          <w:lang w:val="ru-RU" w:eastAsia="ru-RU" w:bidi="ar-SA"/>
        </w:rPr>
        <w:t>*</w:t>
      </w:r>
      <w:r w:rsidRPr="006135F0">
        <w:rPr>
          <w:rFonts w:ascii="Times New Roman" w:eastAsia="Arial Unicode MS" w:hAnsi="Times New Roman" w:cs="Arial Unicode MS"/>
          <w:i/>
          <w:sz w:val="24"/>
          <w:szCs w:val="24"/>
          <w:lang w:val="ru-RU" w:eastAsia="ru-RU" w:bidi="ar-SA"/>
        </w:rPr>
        <w:t>Северный научно-исследовательский институт рыбного хозяйства Петрозаводского государственного университета, 185031</w:t>
      </w:r>
    </w:p>
    <w:p w:rsidR="006135F0" w:rsidRPr="006135F0" w:rsidRDefault="006135F0" w:rsidP="006135F0">
      <w:pPr>
        <w:spacing w:after="0" w:line="240" w:lineRule="auto"/>
        <w:rPr>
          <w:rFonts w:ascii="Arial Unicode MS" w:eastAsia="Arial Unicode MS" w:hAnsi="Arial Unicode MS" w:cs="Arial Unicode MS"/>
          <w:i/>
          <w:sz w:val="24"/>
          <w:szCs w:val="24"/>
          <w:lang w:val="ru-RU" w:eastAsia="ru-RU" w:bidi="ar-SA"/>
        </w:rPr>
      </w:pPr>
      <w:r w:rsidRPr="006135F0">
        <w:rPr>
          <w:rFonts w:ascii="Times New Roman" w:eastAsia="Arial Unicode MS" w:hAnsi="Times New Roman" w:cs="Arial Unicode MS"/>
          <w:i/>
          <w:sz w:val="24"/>
          <w:szCs w:val="24"/>
          <w:lang w:val="ru-RU" w:eastAsia="ru-RU" w:bidi="ar-SA"/>
        </w:rPr>
        <w:t>** Институт водных проблем Севера Карельского НЦ РАН, Петрозаводск, 185030</w:t>
      </w:r>
    </w:p>
    <w:p w:rsidR="006135F0" w:rsidRPr="006135F0" w:rsidRDefault="006135F0" w:rsidP="006135F0">
      <w:pPr>
        <w:spacing w:after="0" w:line="240" w:lineRule="auto"/>
        <w:ind w:left="-709"/>
        <w:rPr>
          <w:rFonts w:ascii="Times New Roman" w:hAnsi="Times New Roman"/>
          <w:i/>
          <w:sz w:val="24"/>
          <w:szCs w:val="24"/>
          <w:lang w:eastAsia="ru-RU" w:bidi="ar-SA"/>
        </w:rPr>
      </w:pPr>
      <w:r w:rsidRPr="006135F0">
        <w:rPr>
          <w:rFonts w:ascii="Times New Roman" w:hAnsi="Times New Roman"/>
          <w:bCs/>
          <w:i/>
          <w:color w:val="000000"/>
          <w:sz w:val="24"/>
          <w:szCs w:val="24"/>
          <w:lang w:eastAsia="ru-RU" w:bidi="ar-SA"/>
        </w:rPr>
        <w:t>E-mail:</w:t>
      </w:r>
      <w:r w:rsidRPr="006135F0">
        <w:rPr>
          <w:rFonts w:ascii="Times New Roman" w:hAnsi="Times New Roman"/>
          <w:i/>
          <w:sz w:val="24"/>
          <w:szCs w:val="24"/>
          <w:lang w:eastAsia="ru-RU" w:bidi="ar-SA"/>
        </w:rPr>
        <w:t xml:space="preserve"> </w:t>
      </w:r>
      <w:hyperlink r:id="rId6" w:history="1">
        <w:r w:rsidRPr="006135F0">
          <w:rPr>
            <w:rFonts w:ascii="Times New Roman" w:hAnsi="Times New Roman"/>
            <w:i/>
            <w:sz w:val="24"/>
            <w:szCs w:val="24"/>
            <w:lang w:eastAsia="ru-RU" w:bidi="ar-SA"/>
          </w:rPr>
          <w:t>a-georgiev@mail.ru</w:t>
        </w:r>
      </w:hyperlink>
    </w:p>
    <w:p w:rsidR="006135F0" w:rsidRPr="006135F0" w:rsidRDefault="006135F0" w:rsidP="006135F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Cs/>
          <w:color w:val="000000"/>
          <w:sz w:val="24"/>
          <w:szCs w:val="24"/>
          <w:lang w:val="ru-RU" w:eastAsia="ru-RU" w:bidi="ar-SA"/>
        </w:rPr>
      </w:pPr>
      <w:r w:rsidRPr="006135F0">
        <w:rPr>
          <w:rFonts w:ascii="Times New Roman" w:hAnsi="Times New Roman"/>
          <w:bCs/>
          <w:color w:val="000000"/>
          <w:sz w:val="24"/>
          <w:szCs w:val="24"/>
          <w:lang w:val="ru-RU" w:eastAsia="ru-RU" w:bidi="ar-SA"/>
        </w:rPr>
        <w:t>Поступила в редакцию 04.03.2013 г.</w:t>
      </w:r>
    </w:p>
    <w:p w:rsidR="006135F0" w:rsidRPr="006135F0" w:rsidRDefault="006135F0" w:rsidP="006135F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Cs/>
          <w:color w:val="000000"/>
          <w:sz w:val="24"/>
          <w:szCs w:val="24"/>
          <w:lang w:val="ru-RU" w:eastAsia="ru-RU" w:bidi="ar-SA"/>
        </w:rPr>
      </w:pPr>
      <w:r w:rsidRPr="006135F0">
        <w:rPr>
          <w:rFonts w:ascii="Times New Roman" w:hAnsi="Times New Roman"/>
          <w:bCs/>
          <w:color w:val="000000"/>
          <w:sz w:val="24"/>
          <w:szCs w:val="24"/>
          <w:lang w:val="ru-RU" w:eastAsia="ru-RU" w:bidi="ar-SA"/>
        </w:rPr>
        <w:t>Окончательный вариант получен 04.07.2013 г.</w:t>
      </w:r>
    </w:p>
    <w:p w:rsidR="006135F0" w:rsidRPr="006135F0" w:rsidRDefault="006135F0" w:rsidP="006135F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Cs/>
          <w:color w:val="000000"/>
          <w:sz w:val="24"/>
          <w:szCs w:val="24"/>
          <w:lang w:val="ru-RU" w:eastAsia="ru-RU" w:bidi="ar-SA"/>
        </w:rPr>
      </w:pPr>
    </w:p>
    <w:p w:rsidR="006135F0" w:rsidRPr="006135F0" w:rsidRDefault="006135F0" w:rsidP="006135F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ru-RU" w:eastAsia="ru-RU" w:bidi="ar-SA"/>
        </w:rPr>
      </w:pPr>
      <w:r w:rsidRPr="006135F0">
        <w:rPr>
          <w:rFonts w:ascii="Times New Roman" w:hAnsi="Times New Roman"/>
          <w:bCs/>
          <w:iCs/>
          <w:sz w:val="24"/>
          <w:szCs w:val="24"/>
          <w:lang w:val="ru-RU" w:eastAsia="ru-RU" w:bidi="ar-SA"/>
        </w:rPr>
        <w:t xml:space="preserve">В </w:t>
      </w:r>
      <w:smartTag w:uri="urn:schemas-microsoft-com:office:smarttags" w:element="metricconverter">
        <w:smartTagPr>
          <w:attr w:name="ProductID" w:val="1955 г"/>
        </w:smartTagPr>
        <w:r w:rsidRPr="006135F0">
          <w:rPr>
            <w:rFonts w:ascii="Times New Roman" w:hAnsi="Times New Roman"/>
            <w:bCs/>
            <w:iCs/>
            <w:sz w:val="24"/>
            <w:szCs w:val="24"/>
            <w:lang w:val="ru-RU" w:eastAsia="ru-RU" w:bidi="ar-SA"/>
          </w:rPr>
          <w:t>1955 г</w:t>
        </w:r>
      </w:smartTag>
      <w:r w:rsidRPr="006135F0">
        <w:rPr>
          <w:rFonts w:ascii="Times New Roman" w:hAnsi="Times New Roman"/>
          <w:bCs/>
          <w:iCs/>
          <w:sz w:val="24"/>
          <w:szCs w:val="24"/>
          <w:lang w:val="ru-RU" w:eastAsia="ru-RU" w:bidi="ar-SA"/>
        </w:rPr>
        <w:t xml:space="preserve">. в результате зарегулирования р. </w:t>
      </w:r>
      <w:proofErr w:type="spellStart"/>
      <w:r w:rsidRPr="006135F0">
        <w:rPr>
          <w:rFonts w:ascii="Times New Roman" w:hAnsi="Times New Roman"/>
          <w:bCs/>
          <w:iCs/>
          <w:sz w:val="24"/>
          <w:szCs w:val="24"/>
          <w:lang w:val="ru-RU" w:eastAsia="ru-RU" w:bidi="ar-SA"/>
        </w:rPr>
        <w:t>Онда</w:t>
      </w:r>
      <w:proofErr w:type="spellEnd"/>
      <w:r w:rsidRPr="006135F0">
        <w:rPr>
          <w:rFonts w:ascii="Times New Roman" w:hAnsi="Times New Roman"/>
          <w:bCs/>
          <w:iCs/>
          <w:sz w:val="24"/>
          <w:szCs w:val="24"/>
          <w:lang w:val="ru-RU" w:eastAsia="ru-RU" w:bidi="ar-SA"/>
        </w:rPr>
        <w:t xml:space="preserve"> для лесосплава с сезонным регулированием было создано водохранилище. В новых </w:t>
      </w:r>
      <w:proofErr w:type="gramStart"/>
      <w:r w:rsidRPr="006135F0">
        <w:rPr>
          <w:rFonts w:ascii="Times New Roman" w:hAnsi="Times New Roman"/>
          <w:bCs/>
          <w:iCs/>
          <w:sz w:val="24"/>
          <w:szCs w:val="24"/>
          <w:lang w:val="ru-RU" w:eastAsia="ru-RU" w:bidi="ar-SA"/>
        </w:rPr>
        <w:t>условиях</w:t>
      </w:r>
      <w:proofErr w:type="gramEnd"/>
      <w:r w:rsidRPr="006135F0">
        <w:rPr>
          <w:rFonts w:ascii="Times New Roman" w:hAnsi="Times New Roman"/>
          <w:bCs/>
          <w:iCs/>
          <w:sz w:val="24"/>
          <w:szCs w:val="24"/>
          <w:lang w:val="ru-RU" w:eastAsia="ru-RU" w:bidi="ar-SA"/>
        </w:rPr>
        <w:t xml:space="preserve">, связанных с изменением уровня воды, происходят изменения в  составе ядра рыбной части сообщества, в первую очередь, за счет сокращения численности сига и хариуса. В настоящей работе приведены сведения о среде обитания водных биологических ресурсов, включая рыбное сообщество одного из крупных водоемов Карелии – </w:t>
      </w:r>
      <w:proofErr w:type="spellStart"/>
      <w:r w:rsidRPr="006135F0">
        <w:rPr>
          <w:rFonts w:ascii="Times New Roman" w:hAnsi="Times New Roman"/>
          <w:bCs/>
          <w:iCs/>
          <w:sz w:val="24"/>
          <w:szCs w:val="24"/>
          <w:lang w:val="ru-RU" w:eastAsia="ru-RU" w:bidi="ar-SA"/>
        </w:rPr>
        <w:t>Ондозерского</w:t>
      </w:r>
      <w:proofErr w:type="spellEnd"/>
      <w:r w:rsidRPr="006135F0">
        <w:rPr>
          <w:rFonts w:ascii="Times New Roman" w:hAnsi="Times New Roman"/>
          <w:bCs/>
          <w:iCs/>
          <w:sz w:val="24"/>
          <w:szCs w:val="24"/>
          <w:lang w:val="ru-RU" w:eastAsia="ru-RU" w:bidi="ar-SA"/>
        </w:rPr>
        <w:t xml:space="preserve"> водохранилища.</w:t>
      </w:r>
    </w:p>
    <w:p w:rsidR="00495F64" w:rsidRPr="00981847" w:rsidRDefault="006135F0" w:rsidP="006135F0">
      <w:pPr>
        <w:spacing w:before="60" w:after="120" w:line="240" w:lineRule="auto"/>
        <w:jc w:val="left"/>
        <w:rPr>
          <w:rFonts w:ascii="Times New Roman" w:eastAsia="Calibri" w:hAnsi="Times New Roman"/>
          <w:sz w:val="24"/>
          <w:szCs w:val="20"/>
          <w:lang w:val="ru-RU" w:bidi="ar-SA"/>
        </w:rPr>
      </w:pPr>
      <w:r w:rsidRPr="006135F0">
        <w:rPr>
          <w:rFonts w:ascii="Times New Roman" w:hAnsi="Times New Roman"/>
          <w:i/>
          <w:sz w:val="24"/>
          <w:szCs w:val="24"/>
          <w:lang w:val="ru-RU" w:eastAsia="ru-RU" w:bidi="ar-SA"/>
        </w:rPr>
        <w:t>Ключевые слова</w:t>
      </w:r>
      <w:r w:rsidRPr="006135F0">
        <w:rPr>
          <w:rFonts w:ascii="Times New Roman" w:hAnsi="Times New Roman"/>
          <w:sz w:val="24"/>
          <w:szCs w:val="24"/>
          <w:lang w:val="ru-RU" w:eastAsia="ru-RU" w:bidi="ar-SA"/>
        </w:rPr>
        <w:t xml:space="preserve">: Карелия, </w:t>
      </w:r>
      <w:proofErr w:type="spellStart"/>
      <w:r w:rsidRPr="006135F0">
        <w:rPr>
          <w:rFonts w:ascii="Times New Roman" w:hAnsi="Times New Roman"/>
          <w:sz w:val="24"/>
          <w:szCs w:val="24"/>
          <w:lang w:val="ru-RU" w:eastAsia="ru-RU" w:bidi="ar-SA"/>
        </w:rPr>
        <w:t>Ондозерское</w:t>
      </w:r>
      <w:proofErr w:type="spellEnd"/>
      <w:r w:rsidRPr="006135F0">
        <w:rPr>
          <w:rFonts w:ascii="Times New Roman" w:hAnsi="Times New Roman"/>
          <w:sz w:val="24"/>
          <w:szCs w:val="24"/>
          <w:lang w:val="ru-RU" w:eastAsia="ru-RU" w:bidi="ar-SA"/>
        </w:rPr>
        <w:t xml:space="preserve"> водохранилище, среда обитания, видовой состав рыб, промысел.</w:t>
      </w:r>
    </w:p>
    <w:p w:rsidR="00DE1BB1" w:rsidRDefault="00DE1BB1" w:rsidP="006135F0">
      <w:pPr>
        <w:spacing w:line="240" w:lineRule="auto"/>
        <w:rPr>
          <w:lang w:val="ru-RU"/>
        </w:rPr>
      </w:pPr>
    </w:p>
    <w:p w:rsidR="00F97ACB" w:rsidRPr="00F97ACB" w:rsidRDefault="00F97ACB" w:rsidP="00F97ACB">
      <w:pPr>
        <w:spacing w:after="0" w:line="240" w:lineRule="auto"/>
        <w:jc w:val="left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F97ACB">
        <w:rPr>
          <w:rFonts w:ascii="Times New Roman" w:hAnsi="Times New Roman"/>
          <w:i/>
          <w:sz w:val="24"/>
          <w:szCs w:val="24"/>
          <w:lang w:val="ru-RU" w:eastAsia="ru-RU" w:bidi="ar-SA"/>
        </w:rPr>
        <w:t>УДК 597.442:591.5</w:t>
      </w:r>
    </w:p>
    <w:p w:rsidR="00F97ACB" w:rsidRPr="00F97ACB" w:rsidRDefault="00F97ACB" w:rsidP="00F97ACB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bookmarkStart w:id="0" w:name="OLE_LINK37"/>
      <w:bookmarkStart w:id="1" w:name="OLE_LINK38"/>
      <w:r w:rsidRPr="00F97ACB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РОСТ И ПОЛОВОЕ СОЗРЕВАНИЕ СТЕРЛЯДИ </w:t>
      </w:r>
      <w:r w:rsidRPr="00F97ACB">
        <w:rPr>
          <w:rFonts w:ascii="Times New Roman" w:hAnsi="Times New Roman"/>
          <w:b/>
          <w:i/>
          <w:sz w:val="24"/>
          <w:szCs w:val="24"/>
          <w:lang w:eastAsia="ru-RU" w:bidi="ar-SA"/>
        </w:rPr>
        <w:t>ACIPENSER</w:t>
      </w:r>
      <w:r w:rsidRPr="00F97ACB">
        <w:rPr>
          <w:rFonts w:ascii="Times New Roman" w:hAnsi="Times New Roman"/>
          <w:b/>
          <w:i/>
          <w:sz w:val="24"/>
          <w:szCs w:val="24"/>
          <w:lang w:val="ru-RU" w:eastAsia="ru-RU" w:bidi="ar-SA"/>
        </w:rPr>
        <w:t xml:space="preserve"> </w:t>
      </w:r>
      <w:r w:rsidRPr="00F97ACB">
        <w:rPr>
          <w:rFonts w:ascii="Times New Roman" w:hAnsi="Times New Roman"/>
          <w:b/>
          <w:i/>
          <w:sz w:val="24"/>
          <w:szCs w:val="24"/>
          <w:lang w:eastAsia="ru-RU" w:bidi="ar-SA"/>
        </w:rPr>
        <w:t>RUTHENUS</w:t>
      </w:r>
      <w:r w:rsidRPr="00F97ACB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  </w:t>
      </w:r>
    </w:p>
    <w:p w:rsidR="00F97ACB" w:rsidRPr="00F97ACB" w:rsidRDefault="00F97ACB" w:rsidP="00F97ACB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F97ACB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В ВОЛЖСКОМ И </w:t>
      </w:r>
      <w:proofErr w:type="gramStart"/>
      <w:r w:rsidRPr="00F97ACB">
        <w:rPr>
          <w:rFonts w:ascii="Times New Roman" w:hAnsi="Times New Roman"/>
          <w:b/>
          <w:sz w:val="24"/>
          <w:szCs w:val="24"/>
          <w:lang w:val="ru-RU" w:eastAsia="ru-RU" w:bidi="ar-SA"/>
        </w:rPr>
        <w:t>КАМСКОМ</w:t>
      </w:r>
      <w:proofErr w:type="gramEnd"/>
      <w:r w:rsidRPr="00F97ACB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 ПЛЕСАХ КУЙБЫШЕВСКОГО ВОДОХРАНИЛИЩА</w:t>
      </w:r>
    </w:p>
    <w:p w:rsidR="00F97ACB" w:rsidRPr="00F97ACB" w:rsidRDefault="00F97ACB" w:rsidP="00F97ACB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F97ACB">
        <w:rPr>
          <w:rFonts w:ascii="Times New Roman" w:hAnsi="Times New Roman"/>
          <w:b/>
          <w:sz w:val="24"/>
          <w:szCs w:val="24"/>
          <w:lang w:val="ru-RU" w:eastAsia="ru-RU" w:bidi="ar-SA"/>
        </w:rPr>
        <w:t>©   2014 г.   В.А. Кузнецов, В.В. Кузнецов</w:t>
      </w:r>
    </w:p>
    <w:p w:rsidR="00F97ACB" w:rsidRPr="00F97ACB" w:rsidRDefault="00F97ACB" w:rsidP="00F97ACB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bookmarkStart w:id="2" w:name="OLE_LINK39"/>
      <w:bookmarkStart w:id="3" w:name="OLE_LINK40"/>
      <w:bookmarkEnd w:id="0"/>
      <w:bookmarkEnd w:id="1"/>
      <w:r w:rsidRPr="00F97ACB">
        <w:rPr>
          <w:rFonts w:ascii="Times New Roman" w:hAnsi="Times New Roman"/>
          <w:i/>
          <w:sz w:val="24"/>
          <w:szCs w:val="24"/>
          <w:lang w:val="ru-RU" w:eastAsia="ru-RU" w:bidi="ar-SA"/>
        </w:rPr>
        <w:t>Казанский (Приволжский) федеральный университет, Казань, 420008</w:t>
      </w:r>
    </w:p>
    <w:p w:rsidR="00F97ACB" w:rsidRPr="00F97ACB" w:rsidRDefault="00F97ACB" w:rsidP="00F97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32"/>
          <w:szCs w:val="20"/>
          <w:lang w:eastAsia="ru-RU" w:bidi="ar-SA"/>
        </w:rPr>
      </w:pPr>
      <w:r w:rsidRPr="00F97ACB">
        <w:rPr>
          <w:rFonts w:ascii="Times New Roman" w:hAnsi="Times New Roman"/>
          <w:i/>
          <w:sz w:val="24"/>
          <w:szCs w:val="20"/>
          <w:lang w:eastAsia="ru-RU" w:bidi="ar-SA"/>
        </w:rPr>
        <w:lastRenderedPageBreak/>
        <w:t xml:space="preserve">E-mail:   </w:t>
      </w:r>
      <w:hyperlink r:id="rId7" w:history="1">
        <w:r w:rsidRPr="00F97ACB">
          <w:rPr>
            <w:rFonts w:ascii="Times New Roman" w:hAnsi="Times New Roman"/>
            <w:i/>
            <w:color w:val="0000FF"/>
            <w:sz w:val="24"/>
            <w:szCs w:val="20"/>
            <w:u w:val="single"/>
            <w:lang w:eastAsia="ru-RU" w:bidi="ar-SA"/>
          </w:rPr>
          <w:t>Vjatschtslav.Kuznetsov@kpfu.ru</w:t>
        </w:r>
      </w:hyperlink>
    </w:p>
    <w:bookmarkEnd w:id="2"/>
    <w:bookmarkEnd w:id="3"/>
    <w:p w:rsidR="00F97ACB" w:rsidRPr="00F97ACB" w:rsidRDefault="00F97ACB" w:rsidP="00F97ACB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97ACB">
        <w:rPr>
          <w:rFonts w:ascii="Times New Roman" w:hAnsi="Times New Roman"/>
          <w:sz w:val="24"/>
          <w:szCs w:val="24"/>
          <w:lang w:val="ru-RU" w:eastAsia="ru-RU" w:bidi="ar-SA"/>
        </w:rPr>
        <w:t>Поступила в редакцию 10.01.2013 г.</w:t>
      </w:r>
    </w:p>
    <w:p w:rsidR="00F97ACB" w:rsidRPr="00F97ACB" w:rsidRDefault="00F97ACB" w:rsidP="00F97ACB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97ACB">
        <w:rPr>
          <w:rFonts w:ascii="Times New Roman" w:hAnsi="Times New Roman"/>
          <w:sz w:val="24"/>
          <w:szCs w:val="24"/>
          <w:lang w:val="ru-RU" w:eastAsia="ru-RU" w:bidi="ar-SA"/>
        </w:rPr>
        <w:t>Окончательный вариант получен 01.04.2013 г.</w:t>
      </w:r>
    </w:p>
    <w:p w:rsidR="00F97ACB" w:rsidRPr="00F97ACB" w:rsidRDefault="00F97ACB" w:rsidP="00F97ACB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bookmarkStart w:id="4" w:name="OLE_LINK31"/>
      <w:bookmarkStart w:id="5" w:name="OLE_LINK32"/>
      <w:bookmarkStart w:id="6" w:name="OLE_LINK23"/>
      <w:bookmarkStart w:id="7" w:name="OLE_LINK24"/>
      <w:proofErr w:type="gramStart"/>
      <w:r w:rsidRPr="00F97ACB">
        <w:rPr>
          <w:rFonts w:ascii="Times New Roman" w:hAnsi="Times New Roman"/>
          <w:sz w:val="24"/>
          <w:szCs w:val="24"/>
          <w:lang w:val="ru-RU" w:eastAsia="ru-RU" w:bidi="ar-SA"/>
        </w:rPr>
        <w:t>Рассмотрены рост и половое созревание стерляди в Камском и Волжском плесах Куйбышевского водохранилища  в начале 1990-х  и в  2006 гг.  Показано, что «тупорылые» особи стерляди несколько опережают в росте «острорылую» форму, а рыбы, находящиеся на II жировой стадии половой зрелости, растут быстрее половозрелых особей.</w:t>
      </w:r>
      <w:proofErr w:type="gramEnd"/>
      <w:r w:rsidRPr="00F97ACB">
        <w:rPr>
          <w:rFonts w:ascii="Times New Roman" w:hAnsi="Times New Roman"/>
          <w:sz w:val="24"/>
          <w:szCs w:val="24"/>
          <w:lang w:val="ru-RU" w:eastAsia="ru-RU" w:bidi="ar-SA"/>
        </w:rPr>
        <w:t xml:space="preserve">  Половое созревание стерляди сильно растянуто,  и доля рыб, находящихся на II жировой стадии половой зрелости, сокращается. Для сохранения запасов стерляди требуется ее искусственное воспроизводство с учетом  популяционной структуры.</w:t>
      </w:r>
    </w:p>
    <w:bookmarkEnd w:id="4"/>
    <w:bookmarkEnd w:id="5"/>
    <w:p w:rsidR="00E45CF6" w:rsidRDefault="00F97ACB" w:rsidP="00F97AC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F97ACB">
        <w:rPr>
          <w:rFonts w:ascii="Times New Roman" w:hAnsi="Times New Roman"/>
          <w:i/>
          <w:sz w:val="24"/>
          <w:szCs w:val="24"/>
          <w:lang w:val="ru-RU" w:eastAsia="ru-RU" w:bidi="ar-SA"/>
        </w:rPr>
        <w:t>Ключевые слова</w:t>
      </w:r>
      <w:r w:rsidRPr="00F97ACB">
        <w:rPr>
          <w:rFonts w:ascii="Times New Roman" w:hAnsi="Times New Roman"/>
          <w:sz w:val="24"/>
          <w:szCs w:val="24"/>
          <w:lang w:val="ru-RU" w:eastAsia="ru-RU" w:bidi="ar-SA"/>
        </w:rPr>
        <w:t xml:space="preserve">: стерлядь, рост, половое созревание, </w:t>
      </w:r>
      <w:proofErr w:type="spellStart"/>
      <w:r w:rsidRPr="00F97ACB">
        <w:rPr>
          <w:rFonts w:ascii="Times New Roman" w:hAnsi="Times New Roman"/>
          <w:sz w:val="24"/>
          <w:szCs w:val="24"/>
          <w:lang w:val="ru-RU" w:eastAsia="ru-RU" w:bidi="ar-SA"/>
        </w:rPr>
        <w:t>разнокачественность</w:t>
      </w:r>
      <w:proofErr w:type="spellEnd"/>
      <w:r w:rsidRPr="00F97ACB">
        <w:rPr>
          <w:rFonts w:ascii="Times New Roman" w:hAnsi="Times New Roman"/>
          <w:sz w:val="24"/>
          <w:szCs w:val="24"/>
          <w:lang w:val="ru-RU" w:eastAsia="ru-RU" w:bidi="ar-SA"/>
        </w:rPr>
        <w:t xml:space="preserve">, водохранилище. </w:t>
      </w:r>
    </w:p>
    <w:p w:rsidR="00F97ACB" w:rsidRPr="00F97ACB" w:rsidRDefault="00F97ACB" w:rsidP="00F97AC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F97ACB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</w:p>
    <w:bookmarkEnd w:id="6"/>
    <w:bookmarkEnd w:id="7"/>
    <w:p w:rsidR="00E45CF6" w:rsidRPr="00E45CF6" w:rsidRDefault="00E45CF6" w:rsidP="00E45CF6">
      <w:pPr>
        <w:tabs>
          <w:tab w:val="left" w:pos="317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i/>
          <w:sz w:val="24"/>
          <w:szCs w:val="24"/>
          <w:lang w:val="ru-RU" w:eastAsia="ru-RU" w:bidi="ar-SA"/>
        </w:rPr>
      </w:pPr>
      <w:r w:rsidRPr="00E45CF6">
        <w:rPr>
          <w:rFonts w:ascii="Times New Roman" w:eastAsia="Calibri" w:hAnsi="Times New Roman"/>
          <w:i/>
          <w:sz w:val="24"/>
          <w:szCs w:val="24"/>
          <w:lang w:val="ru-RU" w:eastAsia="ru-RU" w:bidi="ar-SA"/>
        </w:rPr>
        <w:t>УДК 597-14:639.371.2</w:t>
      </w:r>
    </w:p>
    <w:p w:rsidR="00E45CF6" w:rsidRPr="00E45CF6" w:rsidRDefault="00E45CF6" w:rsidP="00E45CF6">
      <w:pPr>
        <w:spacing w:after="0" w:line="240" w:lineRule="auto"/>
        <w:ind w:firstLine="284"/>
        <w:rPr>
          <w:rFonts w:ascii="Times New Roman" w:eastAsia="Calibri" w:hAnsi="Times New Roman"/>
          <w:b/>
          <w:caps/>
          <w:sz w:val="24"/>
          <w:szCs w:val="24"/>
          <w:lang w:val="ru-RU" w:eastAsia="ru-RU" w:bidi="ar-SA"/>
        </w:rPr>
      </w:pPr>
      <w:r w:rsidRPr="00E45CF6">
        <w:rPr>
          <w:rFonts w:ascii="Times New Roman" w:eastAsia="Calibri" w:hAnsi="Times New Roman"/>
          <w:b/>
          <w:caps/>
          <w:sz w:val="24"/>
          <w:szCs w:val="24"/>
          <w:lang w:val="ru-RU" w:eastAsia="ru-RU" w:bidi="ar-SA"/>
        </w:rPr>
        <w:t xml:space="preserve">Сравнительная характеристика морфологических признаков производителей каспийского шипа, выращенных в </w:t>
      </w:r>
      <w:proofErr w:type="gramStart"/>
      <w:r w:rsidRPr="00E45CF6">
        <w:rPr>
          <w:rFonts w:ascii="Times New Roman" w:eastAsia="Calibri" w:hAnsi="Times New Roman"/>
          <w:b/>
          <w:caps/>
          <w:sz w:val="24"/>
          <w:szCs w:val="24"/>
          <w:lang w:val="ru-RU" w:eastAsia="ru-RU" w:bidi="ar-SA"/>
        </w:rPr>
        <w:t>условиях</w:t>
      </w:r>
      <w:proofErr w:type="gramEnd"/>
      <w:r w:rsidRPr="00E45CF6">
        <w:rPr>
          <w:rFonts w:ascii="Times New Roman" w:eastAsia="Calibri" w:hAnsi="Times New Roman"/>
          <w:b/>
          <w:caps/>
          <w:sz w:val="24"/>
          <w:szCs w:val="24"/>
          <w:lang w:val="ru-RU" w:eastAsia="ru-RU" w:bidi="ar-SA"/>
        </w:rPr>
        <w:t xml:space="preserve"> садковой линии, с особями из естественного ареала</w:t>
      </w:r>
    </w:p>
    <w:p w:rsidR="00E45CF6" w:rsidRPr="00E45CF6" w:rsidRDefault="00E45CF6" w:rsidP="00E45CF6">
      <w:pPr>
        <w:spacing w:after="0" w:line="240" w:lineRule="auto"/>
        <w:ind w:firstLine="284"/>
        <w:rPr>
          <w:rFonts w:ascii="Times New Roman" w:eastAsia="Calibri" w:hAnsi="Times New Roman"/>
          <w:sz w:val="24"/>
          <w:szCs w:val="24"/>
          <w:lang w:val="ru-RU" w:eastAsia="ru-RU" w:bidi="ar-SA"/>
        </w:rPr>
      </w:pPr>
      <w:r w:rsidRPr="00E45CF6">
        <w:rPr>
          <w:rFonts w:ascii="Times New Roman" w:eastAsia="Calibri" w:hAnsi="Times New Roman"/>
          <w:b/>
          <w:bCs/>
          <w:sz w:val="24"/>
          <w:szCs w:val="24"/>
          <w:lang w:val="ru-RU" w:eastAsia="ru-RU" w:bidi="ar-SA"/>
        </w:rPr>
        <w:t xml:space="preserve">© 2014 г.    Э.В. </w:t>
      </w:r>
      <w:proofErr w:type="spellStart"/>
      <w:r w:rsidRPr="00E45CF6">
        <w:rPr>
          <w:rFonts w:ascii="Times New Roman" w:eastAsia="Calibri" w:hAnsi="Times New Roman"/>
          <w:b/>
          <w:sz w:val="24"/>
          <w:szCs w:val="24"/>
          <w:lang w:val="ru-RU" w:eastAsia="ru-RU" w:bidi="ar-SA"/>
        </w:rPr>
        <w:t>Бубунец</w:t>
      </w:r>
      <w:proofErr w:type="spellEnd"/>
      <w:r w:rsidRPr="00E45CF6">
        <w:rPr>
          <w:rFonts w:ascii="Times New Roman" w:eastAsia="Calibri" w:hAnsi="Times New Roman"/>
          <w:b/>
          <w:sz w:val="24"/>
          <w:szCs w:val="24"/>
          <w:lang w:val="ru-RU" w:eastAsia="ru-RU" w:bidi="ar-SA"/>
        </w:rPr>
        <w:t xml:space="preserve">, А.В. </w:t>
      </w:r>
      <w:proofErr w:type="spellStart"/>
      <w:r w:rsidRPr="00E45CF6">
        <w:rPr>
          <w:rFonts w:ascii="Times New Roman" w:eastAsia="Calibri" w:hAnsi="Times New Roman"/>
          <w:b/>
          <w:sz w:val="24"/>
          <w:szCs w:val="24"/>
          <w:lang w:val="ru-RU" w:eastAsia="ru-RU" w:bidi="ar-SA"/>
        </w:rPr>
        <w:t>Жигин</w:t>
      </w:r>
      <w:proofErr w:type="spellEnd"/>
      <w:r w:rsidRPr="00E45CF6">
        <w:rPr>
          <w:rFonts w:ascii="Times New Roman" w:eastAsia="Calibri" w:hAnsi="Times New Roman"/>
          <w:sz w:val="24"/>
          <w:szCs w:val="24"/>
          <w:lang w:val="ru-RU" w:eastAsia="ru-RU" w:bidi="ar-SA"/>
        </w:rPr>
        <w:t>*</w:t>
      </w:r>
    </w:p>
    <w:p w:rsidR="00E45CF6" w:rsidRPr="00E45CF6" w:rsidRDefault="00E45CF6" w:rsidP="00E45CF6">
      <w:pPr>
        <w:spacing w:after="0" w:line="240" w:lineRule="auto"/>
        <w:ind w:firstLine="284"/>
        <w:rPr>
          <w:rFonts w:ascii="Times New Roman" w:eastAsia="Calibri" w:hAnsi="Times New Roman"/>
          <w:i/>
          <w:sz w:val="24"/>
          <w:szCs w:val="24"/>
          <w:lang w:val="ru-RU" w:eastAsia="ru-RU" w:bidi="ar-SA"/>
        </w:rPr>
      </w:pPr>
      <w:r w:rsidRPr="00E45CF6">
        <w:rPr>
          <w:rFonts w:ascii="Times New Roman" w:eastAsia="Calibri" w:hAnsi="Times New Roman"/>
          <w:i/>
          <w:sz w:val="24"/>
          <w:szCs w:val="24"/>
          <w:lang w:val="ru-RU" w:eastAsia="ru-RU" w:bidi="ar-SA"/>
        </w:rPr>
        <w:t xml:space="preserve">Центральное управление по </w:t>
      </w:r>
      <w:proofErr w:type="spellStart"/>
      <w:r w:rsidRPr="00E45CF6">
        <w:rPr>
          <w:rFonts w:ascii="Times New Roman" w:eastAsia="Calibri" w:hAnsi="Times New Roman"/>
          <w:i/>
          <w:sz w:val="24"/>
          <w:szCs w:val="24"/>
          <w:lang w:val="ru-RU" w:eastAsia="ru-RU" w:bidi="ar-SA"/>
        </w:rPr>
        <w:t>рыбохозяйственной</w:t>
      </w:r>
      <w:proofErr w:type="spellEnd"/>
      <w:r w:rsidRPr="00E45CF6">
        <w:rPr>
          <w:rFonts w:ascii="Times New Roman" w:eastAsia="Calibri" w:hAnsi="Times New Roman"/>
          <w:i/>
          <w:sz w:val="24"/>
          <w:szCs w:val="24"/>
          <w:lang w:val="ru-RU" w:eastAsia="ru-RU" w:bidi="ar-SA"/>
        </w:rPr>
        <w:t xml:space="preserve"> экспертизе и нормативам по сохранению, воспроизводству водных биологических ресурсов</w:t>
      </w:r>
    </w:p>
    <w:p w:rsidR="00E45CF6" w:rsidRPr="00E45CF6" w:rsidRDefault="00E45CF6" w:rsidP="00E45CF6">
      <w:pPr>
        <w:spacing w:after="0" w:line="240" w:lineRule="auto"/>
        <w:ind w:firstLine="284"/>
        <w:rPr>
          <w:rFonts w:ascii="Times New Roman" w:eastAsia="Calibri" w:hAnsi="Times New Roman"/>
          <w:i/>
          <w:iCs/>
          <w:sz w:val="24"/>
          <w:szCs w:val="24"/>
          <w:lang w:val="ru-RU" w:eastAsia="ru-RU" w:bidi="ar-SA"/>
        </w:rPr>
      </w:pPr>
      <w:r w:rsidRPr="00E45CF6">
        <w:rPr>
          <w:rFonts w:ascii="Times New Roman" w:eastAsia="Calibri" w:hAnsi="Times New Roman"/>
          <w:i/>
          <w:sz w:val="24"/>
          <w:szCs w:val="24"/>
          <w:lang w:val="ru-RU" w:eastAsia="ru-RU" w:bidi="ar-SA"/>
        </w:rPr>
        <w:t>и акклиматизации,</w:t>
      </w:r>
      <w:r w:rsidRPr="00E45CF6">
        <w:rPr>
          <w:rFonts w:ascii="Times New Roman" w:eastAsia="Calibri" w:hAnsi="Times New Roman"/>
          <w:i/>
          <w:iCs/>
          <w:sz w:val="24"/>
          <w:szCs w:val="24"/>
          <w:lang w:val="ru-RU" w:eastAsia="ru-RU" w:bidi="ar-SA"/>
        </w:rPr>
        <w:t xml:space="preserve"> Москва, 125009</w:t>
      </w:r>
    </w:p>
    <w:p w:rsidR="00E45CF6" w:rsidRPr="00E45CF6" w:rsidRDefault="00E45CF6" w:rsidP="00E45CF6">
      <w:pPr>
        <w:spacing w:after="0" w:line="240" w:lineRule="auto"/>
        <w:ind w:firstLine="284"/>
        <w:rPr>
          <w:rFonts w:ascii="Times New Roman" w:eastAsia="Calibri" w:hAnsi="Times New Roman"/>
          <w:i/>
          <w:iCs/>
          <w:sz w:val="24"/>
          <w:szCs w:val="24"/>
          <w:lang w:val="ru-RU" w:eastAsia="ru-RU" w:bidi="ar-SA"/>
        </w:rPr>
      </w:pPr>
      <w:r w:rsidRPr="00E45CF6">
        <w:rPr>
          <w:rFonts w:ascii="Times New Roman" w:eastAsia="Calibri" w:hAnsi="Times New Roman"/>
          <w:i/>
          <w:iCs/>
          <w:sz w:val="24"/>
          <w:szCs w:val="24"/>
          <w:lang w:val="ru-RU" w:eastAsia="ru-RU" w:bidi="ar-SA"/>
        </w:rPr>
        <w:t>*</w:t>
      </w:r>
      <w:r w:rsidRPr="00E45CF6">
        <w:rPr>
          <w:rFonts w:ascii="Times New Roman" w:eastAsia="Calibri" w:hAnsi="Times New Roman"/>
          <w:i/>
          <w:sz w:val="24"/>
          <w:szCs w:val="24"/>
          <w:lang w:val="ru-RU" w:eastAsia="ru-RU" w:bidi="ar-SA"/>
        </w:rPr>
        <w:t>Всероссийский научно-исследовательский институт рыбного хозяйства и океанографии»</w:t>
      </w:r>
      <w:r w:rsidRPr="00E45CF6">
        <w:rPr>
          <w:rFonts w:ascii="Times New Roman" w:eastAsia="Calibri" w:hAnsi="Times New Roman"/>
          <w:i/>
          <w:iCs/>
          <w:sz w:val="24"/>
          <w:szCs w:val="24"/>
          <w:lang w:val="ru-RU" w:eastAsia="ru-RU" w:bidi="ar-SA"/>
        </w:rPr>
        <w:t>, Москва, 107140</w:t>
      </w:r>
    </w:p>
    <w:p w:rsidR="00E45CF6" w:rsidRPr="00E45CF6" w:rsidRDefault="00E45CF6" w:rsidP="00E45CF6">
      <w:pPr>
        <w:spacing w:after="0" w:line="240" w:lineRule="auto"/>
        <w:ind w:firstLine="284"/>
        <w:rPr>
          <w:rFonts w:ascii="Times New Roman" w:eastAsia="Calibri" w:hAnsi="Times New Roman"/>
          <w:i/>
          <w:iCs/>
          <w:sz w:val="24"/>
          <w:szCs w:val="24"/>
          <w:lang w:eastAsia="ru-RU" w:bidi="ar-SA"/>
        </w:rPr>
      </w:pPr>
      <w:r w:rsidRPr="00E45CF6">
        <w:rPr>
          <w:rFonts w:ascii="Times New Roman" w:eastAsia="Calibri" w:hAnsi="Times New Roman"/>
          <w:i/>
          <w:iCs/>
          <w:sz w:val="24"/>
          <w:szCs w:val="24"/>
          <w:lang w:eastAsia="ru-RU" w:bidi="ar-SA"/>
        </w:rPr>
        <w:t>E-mail:</w:t>
      </w:r>
      <w:r w:rsidRPr="00E45CF6">
        <w:rPr>
          <w:rFonts w:ascii="Times New Roman" w:eastAsia="Calibri" w:hAnsi="Times New Roman"/>
          <w:i/>
          <w:sz w:val="24"/>
          <w:szCs w:val="24"/>
          <w:lang w:eastAsia="ru-RU" w:bidi="ar-SA"/>
        </w:rPr>
        <w:t xml:space="preserve"> </w:t>
      </w:r>
      <w:hyperlink r:id="rId8" w:history="1">
        <w:r w:rsidRPr="00E45CF6">
          <w:rPr>
            <w:rFonts w:ascii="Times New Roman" w:eastAsia="Calibri" w:hAnsi="Times New Roman"/>
            <w:i/>
            <w:color w:val="0000FF"/>
            <w:sz w:val="24"/>
            <w:szCs w:val="24"/>
            <w:u w:val="single"/>
            <w:lang w:eastAsia="ru-RU" w:bidi="ar-SA"/>
          </w:rPr>
          <w:t>ed_fish_69@mail.ru</w:t>
        </w:r>
      </w:hyperlink>
    </w:p>
    <w:p w:rsidR="00E45CF6" w:rsidRPr="00E45CF6" w:rsidRDefault="00E45CF6" w:rsidP="00E45CF6">
      <w:pPr>
        <w:spacing w:after="0" w:line="240" w:lineRule="auto"/>
        <w:ind w:firstLine="284"/>
        <w:rPr>
          <w:rFonts w:ascii="Times New Roman" w:eastAsia="Calibri" w:hAnsi="Times New Roman"/>
          <w:iCs/>
          <w:sz w:val="24"/>
          <w:szCs w:val="24"/>
          <w:lang w:val="ru-RU" w:eastAsia="ru-RU" w:bidi="ar-SA"/>
        </w:rPr>
      </w:pPr>
      <w:r w:rsidRPr="00E45CF6">
        <w:rPr>
          <w:rFonts w:ascii="Times New Roman" w:eastAsia="Calibri" w:hAnsi="Times New Roman"/>
          <w:iCs/>
          <w:sz w:val="24"/>
          <w:szCs w:val="24"/>
          <w:lang w:val="ru-RU" w:eastAsia="ru-RU" w:bidi="ar-SA"/>
        </w:rPr>
        <w:t>Поступила в редакцию 27.03.2013 г.</w:t>
      </w:r>
    </w:p>
    <w:p w:rsidR="00E45CF6" w:rsidRPr="00E45CF6" w:rsidRDefault="00E45CF6" w:rsidP="00E45CF6">
      <w:pPr>
        <w:spacing w:after="0" w:line="240" w:lineRule="auto"/>
        <w:ind w:firstLine="284"/>
        <w:rPr>
          <w:rFonts w:ascii="Times New Roman" w:eastAsia="Calibri" w:hAnsi="Times New Roman"/>
          <w:sz w:val="24"/>
          <w:szCs w:val="24"/>
          <w:lang w:val="ru-RU" w:eastAsia="ru-RU" w:bidi="ar-SA"/>
        </w:rPr>
      </w:pPr>
      <w:r w:rsidRPr="00E45CF6">
        <w:rPr>
          <w:rFonts w:ascii="Times New Roman" w:eastAsia="Calibri" w:hAnsi="Times New Roman"/>
          <w:iCs/>
          <w:sz w:val="24"/>
          <w:szCs w:val="24"/>
          <w:lang w:val="ru-RU" w:eastAsia="ru-RU" w:bidi="ar-SA"/>
        </w:rPr>
        <w:t>Окончательный вариант получен 09.07.2013 г.</w:t>
      </w:r>
    </w:p>
    <w:p w:rsidR="00E45CF6" w:rsidRPr="00E45CF6" w:rsidRDefault="00E45CF6" w:rsidP="00E45CF6">
      <w:pPr>
        <w:autoSpaceDE w:val="0"/>
        <w:autoSpaceDN w:val="0"/>
        <w:adjustRightInd w:val="0"/>
        <w:spacing w:after="0" w:line="240" w:lineRule="auto"/>
        <w:ind w:left="709" w:right="849" w:firstLine="284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E45CF6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Проведено сравнение морфологических признаков производителей каспийского шипа </w:t>
      </w:r>
      <w:proofErr w:type="spellStart"/>
      <w:r w:rsidRPr="00E45CF6">
        <w:rPr>
          <w:rFonts w:ascii="Times New Roman" w:eastAsia="Calibri" w:hAnsi="Times New Roman"/>
          <w:bCs/>
          <w:i/>
          <w:iCs/>
          <w:sz w:val="24"/>
          <w:szCs w:val="24"/>
          <w:lang w:val="ru-RU" w:eastAsia="ru-RU" w:bidi="ar-SA"/>
        </w:rPr>
        <w:t>Acipenser</w:t>
      </w:r>
      <w:proofErr w:type="spellEnd"/>
      <w:r w:rsidRPr="00E45CF6">
        <w:rPr>
          <w:rFonts w:ascii="Times New Roman" w:eastAsia="Calibri" w:hAnsi="Times New Roman"/>
          <w:bCs/>
          <w:i/>
          <w:iCs/>
          <w:sz w:val="24"/>
          <w:szCs w:val="24"/>
          <w:lang w:val="ru-RU" w:eastAsia="ru-RU" w:bidi="ar-SA"/>
        </w:rPr>
        <w:t xml:space="preserve"> </w:t>
      </w:r>
      <w:proofErr w:type="spellStart"/>
      <w:r w:rsidRPr="00E45CF6">
        <w:rPr>
          <w:rFonts w:ascii="Times New Roman" w:eastAsia="Calibri" w:hAnsi="Times New Roman"/>
          <w:bCs/>
          <w:i/>
          <w:iCs/>
          <w:sz w:val="24"/>
          <w:szCs w:val="24"/>
          <w:lang w:val="ru-RU" w:eastAsia="ru-RU" w:bidi="ar-SA"/>
        </w:rPr>
        <w:t>nudiventris</w:t>
      </w:r>
      <w:proofErr w:type="spellEnd"/>
      <w:r w:rsidRPr="00E45CF6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, выращенных в условиях садковой линии, с особями из природного ареала. Дана оценка </w:t>
      </w:r>
      <w:r w:rsidRPr="00E45CF6">
        <w:rPr>
          <w:rFonts w:ascii="Times New Roman" w:hAnsi="Times New Roman"/>
          <w:sz w:val="24"/>
          <w:szCs w:val="24"/>
          <w:lang w:val="ru-RU" w:eastAsia="ru-RU" w:bidi="ar-SA"/>
        </w:rPr>
        <w:t xml:space="preserve">коэффициента различия, достоверности различий признаков и </w:t>
      </w:r>
      <w:r w:rsidRPr="00E45CF6">
        <w:rPr>
          <w:rFonts w:ascii="Times New Roman" w:eastAsia="Calibri" w:hAnsi="Times New Roman"/>
          <w:sz w:val="24"/>
          <w:szCs w:val="24"/>
          <w:lang w:val="ru-RU" w:eastAsia="ru-RU" w:bidi="ar-SA"/>
        </w:rPr>
        <w:t>уровня разнообразия признака по величине коэффициента вариации. Сравнения проведены между</w:t>
      </w:r>
      <w:r w:rsidRPr="00E45CF6">
        <w:rPr>
          <w:rFonts w:ascii="Times New Roman" w:hAnsi="Times New Roman"/>
          <w:sz w:val="24"/>
          <w:szCs w:val="24"/>
          <w:lang w:val="ru-RU" w:eastAsia="ru-RU" w:bidi="ar-SA"/>
        </w:rPr>
        <w:t xml:space="preserve"> общими группами, а также отдельно между самцами и самками</w:t>
      </w:r>
      <w:r w:rsidRPr="00E45CF6">
        <w:rPr>
          <w:rFonts w:ascii="Times New Roman" w:eastAsia="Calibri" w:hAnsi="Times New Roman"/>
          <w:sz w:val="24"/>
          <w:szCs w:val="24"/>
          <w:lang w:val="ru-RU" w:eastAsia="ru-RU" w:bidi="ar-SA"/>
        </w:rPr>
        <w:t>.</w:t>
      </w:r>
      <w:r w:rsidRPr="00E45CF6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</w:p>
    <w:p w:rsidR="00E45CF6" w:rsidRDefault="00E45CF6" w:rsidP="00E45CF6">
      <w:pPr>
        <w:autoSpaceDE w:val="0"/>
        <w:autoSpaceDN w:val="0"/>
        <w:adjustRightInd w:val="0"/>
        <w:spacing w:after="0" w:line="240" w:lineRule="auto"/>
        <w:ind w:left="709" w:right="849" w:firstLine="284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E45CF6">
        <w:rPr>
          <w:rFonts w:ascii="Times New Roman" w:hAnsi="Times New Roman"/>
          <w:i/>
          <w:sz w:val="24"/>
          <w:szCs w:val="24"/>
          <w:lang w:val="ru-RU" w:eastAsia="ru-RU" w:bidi="ar-SA"/>
        </w:rPr>
        <w:t>Ключевые слова</w:t>
      </w:r>
      <w:r w:rsidRPr="00E45CF6">
        <w:rPr>
          <w:rFonts w:ascii="Times New Roman" w:hAnsi="Times New Roman"/>
          <w:sz w:val="24"/>
          <w:szCs w:val="24"/>
          <w:lang w:val="ru-RU" w:eastAsia="ru-RU" w:bidi="ar-SA"/>
        </w:rPr>
        <w:t xml:space="preserve">: шип </w:t>
      </w:r>
      <w:proofErr w:type="spellStart"/>
      <w:r w:rsidRPr="00E45CF6">
        <w:rPr>
          <w:rFonts w:ascii="Times New Roman" w:eastAsia="Calibri" w:hAnsi="Times New Roman"/>
          <w:bCs/>
          <w:i/>
          <w:iCs/>
          <w:sz w:val="24"/>
          <w:szCs w:val="24"/>
          <w:lang w:val="ru-RU" w:eastAsia="ru-RU" w:bidi="ar-SA"/>
        </w:rPr>
        <w:t>Acipenser</w:t>
      </w:r>
      <w:proofErr w:type="spellEnd"/>
      <w:r w:rsidRPr="00E45CF6">
        <w:rPr>
          <w:rFonts w:ascii="Times New Roman" w:eastAsia="Calibri" w:hAnsi="Times New Roman"/>
          <w:bCs/>
          <w:i/>
          <w:iCs/>
          <w:sz w:val="24"/>
          <w:szCs w:val="24"/>
          <w:lang w:val="ru-RU" w:eastAsia="ru-RU" w:bidi="ar-SA"/>
        </w:rPr>
        <w:t xml:space="preserve"> </w:t>
      </w:r>
      <w:proofErr w:type="spellStart"/>
      <w:r w:rsidRPr="00E45CF6">
        <w:rPr>
          <w:rFonts w:ascii="Times New Roman" w:eastAsia="Calibri" w:hAnsi="Times New Roman"/>
          <w:bCs/>
          <w:i/>
          <w:iCs/>
          <w:sz w:val="24"/>
          <w:szCs w:val="24"/>
          <w:lang w:val="ru-RU" w:eastAsia="ru-RU" w:bidi="ar-SA"/>
        </w:rPr>
        <w:t>nudiventris</w:t>
      </w:r>
      <w:proofErr w:type="spellEnd"/>
      <w:r w:rsidRPr="00E45CF6">
        <w:rPr>
          <w:rFonts w:ascii="Times New Roman" w:hAnsi="Times New Roman"/>
          <w:sz w:val="24"/>
          <w:szCs w:val="24"/>
          <w:lang w:val="ru-RU" w:eastAsia="ru-RU" w:bidi="ar-SA"/>
        </w:rPr>
        <w:t xml:space="preserve">, </w:t>
      </w:r>
      <w:r w:rsidRPr="00E45CF6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морфологические признаки, </w:t>
      </w:r>
      <w:r w:rsidRPr="00E45CF6">
        <w:rPr>
          <w:rFonts w:ascii="Times New Roman" w:hAnsi="Times New Roman"/>
          <w:sz w:val="24"/>
          <w:szCs w:val="24"/>
          <w:lang w:val="ru-RU" w:eastAsia="ru-RU" w:bidi="ar-SA"/>
        </w:rPr>
        <w:t>достоверность различий признаков, коэффициент различия, коэффициент вариации.</w:t>
      </w:r>
    </w:p>
    <w:p w:rsidR="00923DC9" w:rsidRPr="00E45CF6" w:rsidRDefault="00923DC9" w:rsidP="00E45CF6">
      <w:pPr>
        <w:autoSpaceDE w:val="0"/>
        <w:autoSpaceDN w:val="0"/>
        <w:adjustRightInd w:val="0"/>
        <w:spacing w:after="0" w:line="240" w:lineRule="auto"/>
        <w:ind w:left="709" w:right="849" w:firstLine="284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923DC9" w:rsidRPr="00923DC9" w:rsidRDefault="00923DC9" w:rsidP="00923DC9">
      <w:pPr>
        <w:spacing w:after="0" w:line="240" w:lineRule="auto"/>
        <w:jc w:val="left"/>
        <w:outlineLvl w:val="0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923DC9">
        <w:rPr>
          <w:rFonts w:ascii="Times New Roman" w:hAnsi="Times New Roman"/>
          <w:i/>
          <w:sz w:val="24"/>
          <w:szCs w:val="24"/>
          <w:lang w:val="ru-RU" w:eastAsia="ru-RU" w:bidi="ar-SA"/>
        </w:rPr>
        <w:t>УДК 597.552.511</w:t>
      </w:r>
      <w:r w:rsidRPr="00923DC9">
        <w:rPr>
          <w:rFonts w:ascii="Times New Roman" w:hAnsi="Times New Roman"/>
          <w:sz w:val="24"/>
          <w:szCs w:val="24"/>
          <w:lang w:val="ru-RU" w:eastAsia="ru-RU" w:bidi="ar-SA"/>
        </w:rPr>
        <w:t xml:space="preserve">                    </w:t>
      </w:r>
    </w:p>
    <w:p w:rsidR="00923DC9" w:rsidRPr="00923DC9" w:rsidRDefault="00923DC9" w:rsidP="00923DC9">
      <w:pPr>
        <w:spacing w:after="0" w:line="240" w:lineRule="auto"/>
        <w:jc w:val="left"/>
        <w:outlineLvl w:val="0"/>
        <w:rPr>
          <w:rFonts w:ascii="Times New Roman" w:hAnsi="Times New Roman"/>
          <w:sz w:val="24"/>
          <w:szCs w:val="24"/>
          <w:highlight w:val="cyan"/>
          <w:lang w:val="ru-RU" w:eastAsia="ru-RU" w:bidi="ar-SA"/>
        </w:rPr>
      </w:pPr>
    </w:p>
    <w:p w:rsidR="00923DC9" w:rsidRPr="00923DC9" w:rsidRDefault="00923DC9" w:rsidP="00923DC9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923DC9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ИСКУССТВЕННОЕ ВОСПРОИЗВОДСТВО ЛЕТНЕЙ КЕТЫ ПРИ НИЗКИХ ТЕМПЕРАТУРАХ ВОДЫ В ПЕРИОД ВЫДЕРЖИВАНИЯ: ПЕРСПЕКТИВЫ ЗАМЕНЫ ГОРБУШИ ЛЕТНЕЙ КЕТОЙ НА ХОЛОДНОВОДНЫХ </w:t>
      </w:r>
      <w:r w:rsidRPr="00923DC9">
        <w:rPr>
          <w:rFonts w:ascii="Times New Roman" w:hAnsi="Times New Roman"/>
          <w:b/>
          <w:bCs/>
          <w:caps/>
          <w:sz w:val="24"/>
          <w:szCs w:val="24"/>
          <w:lang w:val="ru-RU" w:eastAsia="ru-RU" w:bidi="ar-SA"/>
        </w:rPr>
        <w:t>лососевых рыбоводных заводах</w:t>
      </w:r>
    </w:p>
    <w:p w:rsidR="00923DC9" w:rsidRPr="00923DC9" w:rsidRDefault="00923DC9" w:rsidP="00923DC9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  <w:vertAlign w:val="superscript"/>
          <w:lang w:val="ru-RU" w:eastAsia="ru-RU" w:bidi="ar-SA"/>
        </w:rPr>
      </w:pPr>
      <w:r w:rsidRPr="00923DC9">
        <w:rPr>
          <w:rFonts w:ascii="Times New Roman" w:hAnsi="Times New Roman"/>
          <w:b/>
          <w:sz w:val="24"/>
          <w:szCs w:val="24"/>
          <w:lang w:val="ru-RU" w:eastAsia="ru-RU" w:bidi="ar-SA"/>
        </w:rPr>
        <w:t>©  2014 г.   А.Е. Лапшина</w:t>
      </w:r>
      <w:proofErr w:type="gramStart"/>
      <w:r w:rsidRPr="00923DC9">
        <w:rPr>
          <w:rFonts w:ascii="Times New Roman" w:hAnsi="Times New Roman"/>
          <w:b/>
          <w:sz w:val="24"/>
          <w:szCs w:val="24"/>
          <w:vertAlign w:val="superscript"/>
          <w:lang w:val="ru-RU" w:eastAsia="ru-RU" w:bidi="ar-SA"/>
        </w:rPr>
        <w:t>1</w:t>
      </w:r>
      <w:proofErr w:type="gramEnd"/>
      <w:r w:rsidRPr="00923DC9">
        <w:rPr>
          <w:rFonts w:ascii="Times New Roman" w:hAnsi="Times New Roman"/>
          <w:b/>
          <w:sz w:val="24"/>
          <w:szCs w:val="24"/>
          <w:vertAlign w:val="superscript"/>
          <w:lang w:val="ru-RU" w:eastAsia="ru-RU" w:bidi="ar-SA"/>
        </w:rPr>
        <w:t>,3</w:t>
      </w:r>
      <w:r w:rsidRPr="00923DC9">
        <w:rPr>
          <w:rFonts w:ascii="Times New Roman" w:hAnsi="Times New Roman"/>
          <w:b/>
          <w:sz w:val="24"/>
          <w:szCs w:val="24"/>
          <w:lang w:val="ru-RU" w:eastAsia="ru-RU" w:bidi="ar-SA"/>
        </w:rPr>
        <w:t>, В.Г. Самарский</w:t>
      </w:r>
      <w:r w:rsidRPr="00923DC9">
        <w:rPr>
          <w:rFonts w:ascii="Times New Roman" w:hAnsi="Times New Roman"/>
          <w:b/>
          <w:sz w:val="24"/>
          <w:szCs w:val="24"/>
          <w:vertAlign w:val="superscript"/>
          <w:lang w:val="ru-RU" w:eastAsia="ru-RU" w:bidi="ar-SA"/>
        </w:rPr>
        <w:t>1</w:t>
      </w:r>
      <w:r w:rsidRPr="00923DC9">
        <w:rPr>
          <w:rFonts w:ascii="Times New Roman" w:hAnsi="Times New Roman"/>
          <w:b/>
          <w:sz w:val="24"/>
          <w:szCs w:val="24"/>
          <w:lang w:val="ru-RU" w:eastAsia="ru-RU" w:bidi="ar-SA"/>
        </w:rPr>
        <w:t>, Л.А. Животовский</w:t>
      </w:r>
      <w:r w:rsidRPr="00923DC9">
        <w:rPr>
          <w:rFonts w:ascii="Times New Roman" w:hAnsi="Times New Roman"/>
          <w:b/>
          <w:sz w:val="24"/>
          <w:szCs w:val="24"/>
          <w:vertAlign w:val="superscript"/>
          <w:lang w:val="ru-RU" w:eastAsia="ru-RU" w:bidi="ar-SA"/>
        </w:rPr>
        <w:t>2,3</w:t>
      </w:r>
    </w:p>
    <w:p w:rsidR="00923DC9" w:rsidRPr="00923DC9" w:rsidRDefault="00923DC9" w:rsidP="00923DC9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923DC9">
        <w:rPr>
          <w:rFonts w:ascii="Times New Roman" w:hAnsi="Times New Roman"/>
          <w:i/>
          <w:sz w:val="24"/>
          <w:szCs w:val="24"/>
          <w:vertAlign w:val="superscript"/>
          <w:lang w:val="ru-RU" w:eastAsia="ru-RU" w:bidi="ar-SA"/>
        </w:rPr>
        <w:t>1</w:t>
      </w:r>
      <w:r w:rsidRPr="00923DC9">
        <w:rPr>
          <w:rFonts w:ascii="Times New Roman" w:hAnsi="Times New Roman"/>
          <w:i/>
          <w:sz w:val="24"/>
          <w:szCs w:val="24"/>
          <w:lang w:val="ru-RU" w:eastAsia="ru-RU" w:bidi="ar-SA"/>
        </w:rPr>
        <w:t>Сахалинское бассейновое управление по рыболовству и сохранению водных биологических ресурсов (</w:t>
      </w:r>
      <w:proofErr w:type="spellStart"/>
      <w:r w:rsidRPr="00923DC9">
        <w:rPr>
          <w:rFonts w:ascii="Times New Roman" w:hAnsi="Times New Roman"/>
          <w:i/>
          <w:sz w:val="24"/>
          <w:szCs w:val="24"/>
          <w:lang w:val="ru-RU" w:eastAsia="ru-RU" w:bidi="ar-SA"/>
        </w:rPr>
        <w:t>Сахалинрыбвод</w:t>
      </w:r>
      <w:proofErr w:type="spellEnd"/>
      <w:r w:rsidRPr="00923DC9">
        <w:rPr>
          <w:rFonts w:ascii="Times New Roman" w:hAnsi="Times New Roman"/>
          <w:i/>
          <w:sz w:val="24"/>
          <w:szCs w:val="24"/>
          <w:lang w:val="ru-RU" w:eastAsia="ru-RU" w:bidi="ar-SA"/>
        </w:rPr>
        <w:t>), Южно-Сахалинск, 693006</w:t>
      </w:r>
    </w:p>
    <w:p w:rsidR="00923DC9" w:rsidRPr="00923DC9" w:rsidRDefault="00923DC9" w:rsidP="00923DC9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923DC9">
        <w:rPr>
          <w:rFonts w:ascii="Times New Roman" w:hAnsi="Times New Roman"/>
          <w:i/>
          <w:sz w:val="24"/>
          <w:szCs w:val="24"/>
          <w:vertAlign w:val="superscript"/>
          <w:lang w:val="ru-RU" w:eastAsia="ru-RU" w:bidi="ar-SA"/>
        </w:rPr>
        <w:t xml:space="preserve">2 </w:t>
      </w:r>
      <w:r w:rsidRPr="00923DC9">
        <w:rPr>
          <w:rFonts w:ascii="Times New Roman" w:hAnsi="Times New Roman"/>
          <w:i/>
          <w:sz w:val="24"/>
          <w:szCs w:val="24"/>
          <w:lang w:val="ru-RU" w:eastAsia="ru-RU" w:bidi="ar-SA"/>
        </w:rPr>
        <w:t>Институт общей генетики им. Н.И. Вавилова РАН, Москва,</w:t>
      </w:r>
      <w:r w:rsidRPr="00923DC9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Pr="00923DC9">
        <w:rPr>
          <w:rFonts w:ascii="Times New Roman" w:hAnsi="Times New Roman"/>
          <w:i/>
          <w:sz w:val="24"/>
          <w:szCs w:val="24"/>
          <w:lang w:val="ru-RU" w:eastAsia="ru-RU" w:bidi="ar-SA"/>
        </w:rPr>
        <w:t xml:space="preserve">119991 </w:t>
      </w:r>
    </w:p>
    <w:p w:rsidR="00923DC9" w:rsidRPr="00923DC9" w:rsidRDefault="00923DC9" w:rsidP="00923DC9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923DC9">
        <w:rPr>
          <w:rFonts w:ascii="Times New Roman" w:hAnsi="Times New Roman"/>
          <w:i/>
          <w:sz w:val="24"/>
          <w:szCs w:val="24"/>
          <w:vertAlign w:val="superscript"/>
          <w:lang w:val="ru-RU" w:eastAsia="ru-RU" w:bidi="ar-SA"/>
        </w:rPr>
        <w:t xml:space="preserve">3 </w:t>
      </w:r>
      <w:r w:rsidRPr="00923DC9">
        <w:rPr>
          <w:rFonts w:ascii="Times New Roman" w:hAnsi="Times New Roman"/>
          <w:i/>
          <w:sz w:val="24"/>
          <w:szCs w:val="24"/>
          <w:lang w:val="ru-RU" w:eastAsia="ru-RU" w:bidi="ar-SA"/>
        </w:rPr>
        <w:t>Сахалинский государственный университет,  Южно-Сахалинск, 693000</w:t>
      </w:r>
    </w:p>
    <w:p w:rsidR="00923DC9" w:rsidRPr="00923DC9" w:rsidRDefault="00923DC9" w:rsidP="00923DC9">
      <w:pPr>
        <w:spacing w:after="0" w:line="240" w:lineRule="auto"/>
        <w:ind w:firstLine="540"/>
        <w:rPr>
          <w:rFonts w:ascii="Times New Roman" w:hAnsi="Times New Roman"/>
          <w:i/>
          <w:sz w:val="24"/>
          <w:szCs w:val="24"/>
          <w:lang w:eastAsia="ru-RU" w:bidi="ar-SA"/>
        </w:rPr>
      </w:pPr>
      <w:r w:rsidRPr="00923DC9">
        <w:rPr>
          <w:rFonts w:ascii="Times New Roman" w:hAnsi="Times New Roman"/>
          <w:i/>
          <w:sz w:val="24"/>
          <w:szCs w:val="24"/>
          <w:lang w:eastAsia="ru-RU" w:bidi="ar-SA"/>
        </w:rPr>
        <w:t xml:space="preserve">E-mail: </w:t>
      </w:r>
      <w:hyperlink r:id="rId9" w:history="1">
        <w:proofErr w:type="spellStart"/>
        <w:r w:rsidRPr="00923DC9">
          <w:rPr>
            <w:rFonts w:ascii="Times New Roman" w:hAnsi="Times New Roman"/>
            <w:i/>
            <w:color w:val="0000FF"/>
            <w:sz w:val="24"/>
            <w:szCs w:val="24"/>
            <w:u w:val="single"/>
            <w:lang w:eastAsia="ru-RU" w:bidi="ar-SA"/>
          </w:rPr>
          <w:t>chere</w:t>
        </w:r>
        <w:r w:rsidRPr="00923DC9">
          <w:rPr>
            <w:rFonts w:ascii="Times New Roman" w:hAnsi="Times New Roman"/>
            <w:i/>
            <w:sz w:val="24"/>
            <w:szCs w:val="24"/>
            <w:lang w:eastAsia="ru-RU" w:bidi="ar-SA"/>
          </w:rPr>
          <w:t>vataya</w:t>
        </w:r>
        <w:proofErr w:type="spellEnd"/>
        <w:r w:rsidRPr="00923DC9">
          <w:rPr>
            <w:rFonts w:ascii="Times New Roman" w:hAnsi="Times New Roman"/>
            <w:i/>
            <w:sz w:val="24"/>
            <w:szCs w:val="24"/>
            <w:lang w:eastAsia="ru-RU" w:bidi="ar-SA"/>
          </w:rPr>
          <w:t xml:space="preserve"> </w:t>
        </w:r>
        <w:r w:rsidRPr="00923DC9">
          <w:rPr>
            <w:rFonts w:ascii="Times New Roman" w:hAnsi="Times New Roman"/>
            <w:i/>
            <w:color w:val="0000FF"/>
            <w:sz w:val="24"/>
            <w:szCs w:val="24"/>
            <w:u w:val="single"/>
            <w:lang w:eastAsia="ru-RU" w:bidi="ar-SA"/>
          </w:rPr>
          <w:t>@gmail.com</w:t>
        </w:r>
      </w:hyperlink>
    </w:p>
    <w:p w:rsidR="00923DC9" w:rsidRPr="00923DC9" w:rsidRDefault="00923DC9" w:rsidP="00923DC9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923DC9">
        <w:rPr>
          <w:rFonts w:ascii="Times New Roman" w:hAnsi="Times New Roman"/>
          <w:sz w:val="24"/>
          <w:szCs w:val="24"/>
          <w:lang w:val="ru-RU" w:eastAsia="ru-RU" w:bidi="ar-SA"/>
        </w:rPr>
        <w:t>Поступила</w:t>
      </w:r>
      <w:r w:rsidRPr="00923DC9">
        <w:rPr>
          <w:rFonts w:ascii="Times New Roman" w:hAnsi="Times New Roman"/>
          <w:sz w:val="24"/>
          <w:szCs w:val="24"/>
          <w:lang w:eastAsia="ru-RU" w:bidi="ar-SA"/>
        </w:rPr>
        <w:t xml:space="preserve"> </w:t>
      </w:r>
      <w:r w:rsidRPr="00923DC9">
        <w:rPr>
          <w:rFonts w:ascii="Times New Roman" w:hAnsi="Times New Roman"/>
          <w:sz w:val="24"/>
          <w:szCs w:val="24"/>
          <w:lang w:val="ru-RU" w:eastAsia="ru-RU" w:bidi="ar-SA"/>
        </w:rPr>
        <w:t>в</w:t>
      </w:r>
      <w:r w:rsidRPr="00923DC9">
        <w:rPr>
          <w:rFonts w:ascii="Times New Roman" w:hAnsi="Times New Roman"/>
          <w:sz w:val="24"/>
          <w:szCs w:val="24"/>
          <w:lang w:eastAsia="ru-RU" w:bidi="ar-SA"/>
        </w:rPr>
        <w:t xml:space="preserve"> </w:t>
      </w:r>
      <w:r w:rsidRPr="00923DC9">
        <w:rPr>
          <w:rFonts w:ascii="Times New Roman" w:hAnsi="Times New Roman"/>
          <w:sz w:val="24"/>
          <w:szCs w:val="24"/>
          <w:lang w:val="ru-RU" w:eastAsia="ru-RU" w:bidi="ar-SA"/>
        </w:rPr>
        <w:t>редакцию</w:t>
      </w:r>
      <w:r w:rsidRPr="00923DC9">
        <w:rPr>
          <w:rFonts w:ascii="Times New Roman" w:hAnsi="Times New Roman"/>
          <w:sz w:val="24"/>
          <w:szCs w:val="24"/>
          <w:lang w:eastAsia="ru-RU" w:bidi="ar-SA"/>
        </w:rPr>
        <w:t xml:space="preserve"> </w:t>
      </w:r>
      <w:r w:rsidRPr="00923DC9">
        <w:rPr>
          <w:rFonts w:ascii="Times New Roman" w:hAnsi="Times New Roman"/>
          <w:sz w:val="24"/>
          <w:szCs w:val="24"/>
          <w:lang w:val="ru-RU" w:eastAsia="ru-RU" w:bidi="ar-SA"/>
        </w:rPr>
        <w:t xml:space="preserve">08.04.2013 г.   </w:t>
      </w:r>
    </w:p>
    <w:p w:rsidR="00923DC9" w:rsidRPr="00923DC9" w:rsidRDefault="00923DC9" w:rsidP="00923DC9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923DC9">
        <w:rPr>
          <w:rFonts w:ascii="Times New Roman" w:hAnsi="Times New Roman"/>
          <w:sz w:val="24"/>
          <w:szCs w:val="24"/>
          <w:lang w:val="ru-RU" w:eastAsia="ru-RU" w:bidi="ar-SA"/>
        </w:rPr>
        <w:t xml:space="preserve">Окончательный вариант получен 02.07.2013 г.                                                                                                            </w:t>
      </w:r>
    </w:p>
    <w:p w:rsidR="00923DC9" w:rsidRPr="00923DC9" w:rsidRDefault="00923DC9" w:rsidP="00923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 w:eastAsia="ru-RU" w:bidi="ar-SA"/>
        </w:rPr>
      </w:pPr>
      <w:r w:rsidRPr="00923DC9">
        <w:rPr>
          <w:rFonts w:ascii="Times New Roman" w:hAnsi="Times New Roman"/>
          <w:bCs/>
          <w:sz w:val="24"/>
          <w:szCs w:val="24"/>
          <w:lang w:val="ru-RU" w:eastAsia="ru-RU" w:bidi="ar-SA"/>
        </w:rPr>
        <w:lastRenderedPageBreak/>
        <w:t xml:space="preserve">Статья посвящена опыту искусственного воспроизводства сахалинской летней кеты в заводских условиях при низких температурах воды в период выдерживания свободных эмбрионов, что имитирует природные условия </w:t>
      </w:r>
      <w:proofErr w:type="gramStart"/>
      <w:r w:rsidRPr="00923DC9">
        <w:rPr>
          <w:rFonts w:ascii="Times New Roman" w:hAnsi="Times New Roman"/>
          <w:bCs/>
          <w:sz w:val="24"/>
          <w:szCs w:val="24"/>
          <w:lang w:val="ru-RU" w:eastAsia="ru-RU" w:bidi="ar-SA"/>
        </w:rPr>
        <w:t>онтогенеза</w:t>
      </w:r>
      <w:proofErr w:type="gramEnd"/>
      <w:r w:rsidRPr="00923DC9">
        <w:rPr>
          <w:rFonts w:ascii="Times New Roman" w:hAnsi="Times New Roman"/>
          <w:bCs/>
          <w:sz w:val="24"/>
          <w:szCs w:val="24"/>
          <w:lang w:val="ru-RU" w:eastAsia="ru-RU" w:bidi="ar-SA"/>
        </w:rPr>
        <w:t xml:space="preserve"> как летней кеты, так и горбуши. Цель работы  ̶ выяснение возможности замены горбуши летней кетой на сахалинских лососевых рыбоводных заводах, не имеющих источников теплой грунтовой воды. </w:t>
      </w:r>
    </w:p>
    <w:p w:rsidR="00923DC9" w:rsidRDefault="00923DC9" w:rsidP="00923DC9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23DC9">
        <w:rPr>
          <w:rFonts w:ascii="Times New Roman" w:hAnsi="Times New Roman"/>
          <w:i/>
          <w:sz w:val="24"/>
          <w:szCs w:val="24"/>
          <w:lang w:val="ru-RU" w:eastAsia="ru-RU" w:bidi="ar-SA"/>
        </w:rPr>
        <w:t xml:space="preserve">Ключевые слова: </w:t>
      </w:r>
      <w:r w:rsidRPr="00923DC9">
        <w:rPr>
          <w:rFonts w:ascii="Times New Roman" w:hAnsi="Times New Roman"/>
          <w:sz w:val="24"/>
          <w:szCs w:val="24"/>
          <w:lang w:val="ru-RU" w:eastAsia="ru-RU" w:bidi="ar-SA"/>
        </w:rPr>
        <w:t xml:space="preserve">летняя кета, горбуша, искусственное воспроизводство, темп роста, онтогенез.  </w:t>
      </w:r>
    </w:p>
    <w:p w:rsidR="00430FB0" w:rsidRDefault="00430FB0" w:rsidP="00923DC9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430FB0" w:rsidRPr="00430FB0" w:rsidRDefault="00430FB0" w:rsidP="00430FB0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val="ru-RU" w:bidi="ar-SA"/>
        </w:rPr>
      </w:pPr>
      <w:r w:rsidRPr="00430FB0">
        <w:rPr>
          <w:rFonts w:ascii="Times New Roman" w:eastAsia="Calibri" w:hAnsi="Times New Roman"/>
          <w:i/>
          <w:sz w:val="24"/>
          <w:szCs w:val="24"/>
          <w:lang w:val="ru-RU" w:bidi="ar-SA"/>
        </w:rPr>
        <w:t>УДК 639.3.045</w:t>
      </w:r>
    </w:p>
    <w:p w:rsidR="00430FB0" w:rsidRPr="00430FB0" w:rsidRDefault="00430FB0" w:rsidP="00430FB0">
      <w:pPr>
        <w:spacing w:after="0" w:line="240" w:lineRule="auto"/>
        <w:rPr>
          <w:rFonts w:ascii="Times New Roman" w:eastAsia="Calibri" w:hAnsi="Times New Roman"/>
          <w:b/>
          <w:caps/>
          <w:sz w:val="24"/>
          <w:szCs w:val="24"/>
          <w:lang w:val="ru-RU" w:bidi="ar-SA"/>
        </w:rPr>
      </w:pPr>
      <w:r w:rsidRPr="00430FB0">
        <w:rPr>
          <w:rFonts w:ascii="Times New Roman" w:eastAsia="Calibri" w:hAnsi="Times New Roman"/>
          <w:b/>
          <w:caps/>
          <w:sz w:val="24"/>
          <w:szCs w:val="24"/>
          <w:lang w:val="ru-RU" w:bidi="ar-SA"/>
        </w:rPr>
        <w:t xml:space="preserve">Акклиматизация рыб в </w:t>
      </w:r>
      <w:proofErr w:type="gramStart"/>
      <w:r w:rsidRPr="00430FB0">
        <w:rPr>
          <w:rFonts w:ascii="Times New Roman" w:eastAsia="Calibri" w:hAnsi="Times New Roman"/>
          <w:b/>
          <w:caps/>
          <w:sz w:val="24"/>
          <w:szCs w:val="24"/>
          <w:lang w:val="ru-RU" w:bidi="ar-SA"/>
        </w:rPr>
        <w:t>водоемах</w:t>
      </w:r>
      <w:proofErr w:type="gramEnd"/>
      <w:r w:rsidRPr="00430FB0">
        <w:rPr>
          <w:rFonts w:ascii="Times New Roman" w:eastAsia="Calibri" w:hAnsi="Times New Roman"/>
          <w:b/>
          <w:caps/>
          <w:sz w:val="24"/>
          <w:szCs w:val="24"/>
          <w:lang w:val="ru-RU" w:bidi="ar-SA"/>
        </w:rPr>
        <w:t xml:space="preserve"> Вологодской области </w:t>
      </w:r>
    </w:p>
    <w:p w:rsidR="00430FB0" w:rsidRPr="00430FB0" w:rsidRDefault="00430FB0" w:rsidP="00430FB0">
      <w:pPr>
        <w:spacing w:after="0" w:line="240" w:lineRule="auto"/>
        <w:rPr>
          <w:rFonts w:ascii="Times New Roman" w:eastAsia="Calibri" w:hAnsi="Times New Roman"/>
          <w:b/>
          <w:caps/>
          <w:sz w:val="24"/>
          <w:szCs w:val="24"/>
          <w:lang w:val="ru-RU" w:bidi="ar-SA"/>
        </w:rPr>
      </w:pPr>
      <w:r w:rsidRPr="00430FB0">
        <w:rPr>
          <w:rFonts w:ascii="Times New Roman" w:eastAsia="Calibri" w:hAnsi="Times New Roman"/>
          <w:b/>
          <w:caps/>
          <w:sz w:val="24"/>
          <w:szCs w:val="24"/>
          <w:lang w:val="ru-RU" w:bidi="ar-SA"/>
        </w:rPr>
        <w:t>и ее результаты</w:t>
      </w:r>
    </w:p>
    <w:p w:rsidR="00430FB0" w:rsidRPr="00430FB0" w:rsidRDefault="00430FB0" w:rsidP="00430FB0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ru-RU" w:bidi="ar-SA"/>
        </w:rPr>
      </w:pPr>
      <w:r w:rsidRPr="00430FB0">
        <w:rPr>
          <w:rFonts w:ascii="Times New Roman" w:eastAsia="Calibri" w:hAnsi="Times New Roman"/>
          <w:b/>
          <w:sz w:val="24"/>
          <w:szCs w:val="24"/>
          <w:lang w:val="ru-RU" w:bidi="ar-SA"/>
        </w:rPr>
        <w:t xml:space="preserve">© 2014 г. А. Ф. </w:t>
      </w:r>
      <w:proofErr w:type="gramStart"/>
      <w:r w:rsidRPr="00430FB0">
        <w:rPr>
          <w:rFonts w:ascii="Times New Roman" w:eastAsia="Calibri" w:hAnsi="Times New Roman"/>
          <w:b/>
          <w:sz w:val="24"/>
          <w:szCs w:val="24"/>
          <w:lang w:val="ru-RU" w:bidi="ar-SA"/>
        </w:rPr>
        <w:t>Коновалов</w:t>
      </w:r>
      <w:proofErr w:type="gramEnd"/>
    </w:p>
    <w:p w:rsidR="00430FB0" w:rsidRPr="00430FB0" w:rsidRDefault="00430FB0" w:rsidP="00430FB0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val="ru-RU" w:bidi="ar-SA"/>
        </w:rPr>
      </w:pPr>
      <w:r w:rsidRPr="00430FB0">
        <w:rPr>
          <w:rFonts w:ascii="Times New Roman" w:eastAsia="Calibri" w:hAnsi="Times New Roman"/>
          <w:i/>
          <w:sz w:val="24"/>
          <w:szCs w:val="24"/>
          <w:lang w:val="ru-RU" w:bidi="ar-SA"/>
        </w:rPr>
        <w:t>Вологодская лаборатория – филиал Государственного научно-исследовательского института озерного и речного рыбного хозяйства, Вологда, 160012</w:t>
      </w:r>
    </w:p>
    <w:p w:rsidR="00430FB0" w:rsidRPr="00430FB0" w:rsidRDefault="00430FB0" w:rsidP="00430FB0">
      <w:pPr>
        <w:spacing w:after="0" w:line="240" w:lineRule="auto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430FB0">
        <w:rPr>
          <w:rFonts w:ascii="Times New Roman" w:eastAsia="Calibri" w:hAnsi="Times New Roman"/>
          <w:sz w:val="24"/>
          <w:szCs w:val="24"/>
          <w:lang w:val="ru-RU" w:bidi="ar-SA"/>
        </w:rPr>
        <w:t>Поступила в редакцию 20.08.2013 г.</w:t>
      </w:r>
    </w:p>
    <w:p w:rsidR="00430FB0" w:rsidRPr="00430FB0" w:rsidRDefault="00430FB0" w:rsidP="00430FB0">
      <w:pPr>
        <w:spacing w:after="0" w:line="240" w:lineRule="auto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430FB0">
        <w:rPr>
          <w:rFonts w:ascii="Times New Roman" w:eastAsia="Calibri" w:hAnsi="Times New Roman"/>
          <w:sz w:val="24"/>
          <w:szCs w:val="24"/>
          <w:lang w:val="ru-RU" w:bidi="ar-SA"/>
        </w:rPr>
        <w:t>Окончательный вариант получен 08.01.2013 г.</w:t>
      </w:r>
    </w:p>
    <w:p w:rsidR="00430FB0" w:rsidRPr="00430FB0" w:rsidRDefault="00430FB0" w:rsidP="00430FB0">
      <w:pPr>
        <w:spacing w:after="0" w:line="240" w:lineRule="auto"/>
        <w:ind w:left="567" w:right="567"/>
        <w:jc w:val="both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430FB0">
        <w:rPr>
          <w:rFonts w:ascii="Times New Roman" w:eastAsia="Calibri" w:hAnsi="Times New Roman"/>
          <w:sz w:val="24"/>
          <w:szCs w:val="24"/>
          <w:lang w:val="ru-RU" w:bidi="ar-SA"/>
        </w:rPr>
        <w:t>В статье приводится обзор мероприятий по акклиматизации рыб в Вологодской области. Проанализированы основные результаты этих работ и предложены рекомендации по товарному выращиванию и вселению рыб в водоемы региона.</w:t>
      </w:r>
    </w:p>
    <w:p w:rsidR="00430FB0" w:rsidRDefault="00430FB0" w:rsidP="00430FB0">
      <w:pPr>
        <w:spacing w:after="0" w:line="240" w:lineRule="auto"/>
        <w:ind w:left="567" w:right="567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430FB0">
        <w:rPr>
          <w:rFonts w:ascii="Times New Roman" w:hAnsi="Times New Roman"/>
          <w:i/>
          <w:sz w:val="24"/>
          <w:szCs w:val="24"/>
          <w:lang w:val="ru-RU" w:eastAsia="ru-RU" w:bidi="ar-SA"/>
        </w:rPr>
        <w:t>Ключевые слова</w:t>
      </w:r>
      <w:r w:rsidRPr="00430FB0">
        <w:rPr>
          <w:rFonts w:ascii="Times New Roman" w:hAnsi="Times New Roman"/>
          <w:sz w:val="24"/>
          <w:szCs w:val="24"/>
          <w:lang w:val="ru-RU" w:eastAsia="ru-RU" w:bidi="ar-SA"/>
        </w:rPr>
        <w:t>: акклиматизация и переселение рыб, интродукция, натурализация, товарное рыбоводство, выращивание рыб, Вологодская область.</w:t>
      </w:r>
    </w:p>
    <w:p w:rsidR="007E5D18" w:rsidRPr="00430FB0" w:rsidRDefault="007E5D18" w:rsidP="00430FB0">
      <w:pPr>
        <w:spacing w:after="0" w:line="240" w:lineRule="auto"/>
        <w:ind w:left="567" w:right="567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7E5D18" w:rsidRPr="007E5D18" w:rsidRDefault="007E5D18" w:rsidP="007E5D18">
      <w:pPr>
        <w:spacing w:after="0" w:line="240" w:lineRule="auto"/>
        <w:jc w:val="left"/>
        <w:rPr>
          <w:rFonts w:ascii="Arial" w:hAnsi="Arial"/>
          <w:i/>
          <w:sz w:val="20"/>
          <w:szCs w:val="20"/>
          <w:lang w:val="ru-RU" w:eastAsia="x-none" w:bidi="ar-SA"/>
        </w:rPr>
      </w:pPr>
      <w:r w:rsidRPr="007E5D18">
        <w:rPr>
          <w:rFonts w:ascii="Times New Roman" w:hAnsi="Times New Roman"/>
          <w:i/>
          <w:sz w:val="24"/>
          <w:szCs w:val="24"/>
          <w:lang w:val="ru-RU" w:eastAsia="ru-RU" w:bidi="ar-SA"/>
        </w:rPr>
        <w:t>УДК</w:t>
      </w:r>
      <w:r w:rsidRPr="007E5D18">
        <w:rPr>
          <w:rFonts w:ascii="Arial" w:hAnsi="Arial"/>
          <w:i/>
          <w:sz w:val="20"/>
          <w:szCs w:val="20"/>
          <w:lang w:val="ru-RU" w:eastAsia="x-none" w:bidi="ar-SA"/>
        </w:rPr>
        <w:t xml:space="preserve"> </w:t>
      </w:r>
      <w:r w:rsidRPr="007E5D18">
        <w:rPr>
          <w:rFonts w:ascii="Arial" w:hAnsi="Arial"/>
          <w:i/>
          <w:sz w:val="20"/>
          <w:szCs w:val="20"/>
          <w:lang w:eastAsia="x-none" w:bidi="ar-SA"/>
        </w:rPr>
        <w:sym w:font="Symbol" w:char="005B"/>
      </w:r>
      <w:r w:rsidRPr="007E5D18">
        <w:rPr>
          <w:rFonts w:ascii="Arial" w:hAnsi="Arial"/>
          <w:i/>
          <w:sz w:val="20"/>
          <w:szCs w:val="20"/>
          <w:lang w:val="ru-RU" w:eastAsia="x-none" w:bidi="ar-SA"/>
        </w:rPr>
        <w:t xml:space="preserve"> 639.2.081.7:629.783</w:t>
      </w:r>
      <w:r w:rsidRPr="007E5D18">
        <w:rPr>
          <w:rFonts w:ascii="Arial" w:hAnsi="Arial"/>
          <w:i/>
          <w:sz w:val="20"/>
          <w:szCs w:val="20"/>
          <w:lang w:eastAsia="x-none" w:bidi="ar-SA"/>
        </w:rPr>
        <w:sym w:font="Symbol" w:char="005D"/>
      </w:r>
      <w:r w:rsidRPr="007E5D18">
        <w:rPr>
          <w:rFonts w:ascii="Arial" w:hAnsi="Arial"/>
          <w:i/>
          <w:sz w:val="20"/>
          <w:szCs w:val="20"/>
          <w:lang w:val="ru-RU" w:eastAsia="x-none" w:bidi="ar-SA"/>
        </w:rPr>
        <w:t xml:space="preserve">:639.273 </w:t>
      </w:r>
    </w:p>
    <w:p w:rsidR="007E5D18" w:rsidRPr="007E5D18" w:rsidRDefault="007E5D18" w:rsidP="007E5D18">
      <w:pPr>
        <w:spacing w:after="0" w:line="240" w:lineRule="auto"/>
        <w:jc w:val="left"/>
        <w:rPr>
          <w:rFonts w:ascii="Times New Roman" w:hAnsi="Times New Roman"/>
          <w:i/>
          <w:sz w:val="24"/>
          <w:szCs w:val="24"/>
          <w:lang w:val="ru-RU" w:eastAsia="x-none" w:bidi="ar-SA"/>
        </w:rPr>
      </w:pPr>
    </w:p>
    <w:p w:rsidR="007E5D18" w:rsidRPr="007E5D18" w:rsidRDefault="007E5D18" w:rsidP="007E5D18">
      <w:pPr>
        <w:spacing w:after="0" w:line="240" w:lineRule="auto"/>
        <w:jc w:val="left"/>
        <w:rPr>
          <w:rFonts w:ascii="Times New Roman" w:hAnsi="Times New Roman"/>
          <w:b/>
          <w:caps/>
          <w:sz w:val="24"/>
          <w:szCs w:val="24"/>
          <w:lang w:val="ru-RU" w:eastAsia="x-none" w:bidi="ar-SA"/>
        </w:rPr>
      </w:pPr>
      <w:r w:rsidRPr="007E5D18">
        <w:rPr>
          <w:rFonts w:ascii="Times New Roman" w:hAnsi="Times New Roman"/>
          <w:b/>
          <w:caps/>
          <w:sz w:val="24"/>
          <w:szCs w:val="24"/>
          <w:lang w:val="ru-RU" w:eastAsia="x-none" w:bidi="ar-SA"/>
        </w:rPr>
        <w:t xml:space="preserve">Использование систем  дистанционного зондирования Земли </w:t>
      </w:r>
    </w:p>
    <w:p w:rsidR="007E5D18" w:rsidRPr="007E5D18" w:rsidRDefault="007E5D18" w:rsidP="007E5D18">
      <w:pPr>
        <w:spacing w:after="0" w:line="240" w:lineRule="auto"/>
        <w:rPr>
          <w:rFonts w:ascii="Times New Roman" w:hAnsi="Times New Roman"/>
          <w:bCs/>
          <w:sz w:val="24"/>
          <w:szCs w:val="24"/>
          <w:lang w:val="ru-RU" w:eastAsia="x-none" w:bidi="ar-SA"/>
        </w:rPr>
      </w:pPr>
      <w:r w:rsidRPr="007E5D18">
        <w:rPr>
          <w:rFonts w:ascii="Times New Roman" w:hAnsi="Times New Roman"/>
          <w:b/>
          <w:caps/>
          <w:sz w:val="24"/>
          <w:szCs w:val="24"/>
          <w:lang w:val="ru-RU" w:eastAsia="x-none" w:bidi="ar-SA"/>
        </w:rPr>
        <w:t xml:space="preserve">при управлении промыслом </w:t>
      </w:r>
      <w:r w:rsidRPr="007E5D18">
        <w:rPr>
          <w:rFonts w:ascii="Times New Roman" w:hAnsi="Times New Roman"/>
          <w:b/>
          <w:caps/>
          <w:sz w:val="24"/>
          <w:szCs w:val="24"/>
          <w:lang w:val="x-none" w:eastAsia="x-none" w:bidi="ar-SA"/>
        </w:rPr>
        <w:t>аргентинского кальмара</w:t>
      </w:r>
      <w:r w:rsidRPr="007E5D18">
        <w:rPr>
          <w:rFonts w:ascii="Times New Roman" w:hAnsi="Times New Roman"/>
          <w:b/>
          <w:sz w:val="24"/>
          <w:szCs w:val="24"/>
          <w:lang w:val="x-none" w:eastAsia="x-none" w:bidi="ar-SA"/>
        </w:rPr>
        <w:t xml:space="preserve"> </w:t>
      </w:r>
    </w:p>
    <w:p w:rsidR="007E5D18" w:rsidRPr="007E5D18" w:rsidRDefault="007E5D18" w:rsidP="007E5D18">
      <w:pPr>
        <w:spacing w:before="120" w:after="0" w:line="240" w:lineRule="auto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7E5D18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©   2014 г.   Т.Б. </w:t>
      </w:r>
      <w:proofErr w:type="spellStart"/>
      <w:r w:rsidRPr="007E5D18">
        <w:rPr>
          <w:rFonts w:ascii="Times New Roman" w:hAnsi="Times New Roman"/>
          <w:b/>
          <w:sz w:val="24"/>
          <w:szCs w:val="24"/>
          <w:lang w:val="ru-RU" w:eastAsia="ru-RU" w:bidi="ar-SA"/>
        </w:rPr>
        <w:t>Барканова</w:t>
      </w:r>
      <w:proofErr w:type="spellEnd"/>
      <w:r w:rsidRPr="007E5D18">
        <w:rPr>
          <w:rFonts w:ascii="Times New Roman" w:hAnsi="Times New Roman"/>
          <w:b/>
          <w:sz w:val="24"/>
          <w:szCs w:val="24"/>
          <w:lang w:val="ru-RU" w:eastAsia="ru-RU" w:bidi="ar-SA"/>
        </w:rPr>
        <w:t>, М.К. Глубоковский</w:t>
      </w:r>
    </w:p>
    <w:p w:rsidR="007E5D18" w:rsidRPr="007E5D18" w:rsidRDefault="007E5D18" w:rsidP="007E5D18">
      <w:pPr>
        <w:spacing w:after="0" w:line="240" w:lineRule="auto"/>
        <w:jc w:val="left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7E5D18">
        <w:rPr>
          <w:rFonts w:ascii="Times New Roman" w:hAnsi="Times New Roman"/>
          <w:i/>
          <w:sz w:val="24"/>
          <w:szCs w:val="24"/>
          <w:lang w:val="ru-RU" w:eastAsia="ru-RU" w:bidi="ar-SA"/>
        </w:rPr>
        <w:t>Всероссийский научно-исследовательский институт рыбного хозяйства и океанографии,</w:t>
      </w:r>
    </w:p>
    <w:p w:rsidR="007E5D18" w:rsidRPr="007E5D18" w:rsidRDefault="007E5D18" w:rsidP="007E5D18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7E5D18">
        <w:rPr>
          <w:rFonts w:ascii="Times New Roman" w:hAnsi="Times New Roman"/>
          <w:i/>
          <w:sz w:val="24"/>
          <w:szCs w:val="24"/>
          <w:lang w:val="ru-RU" w:eastAsia="ru-RU" w:bidi="ar-SA"/>
        </w:rPr>
        <w:t>Москва, 107140</w:t>
      </w:r>
    </w:p>
    <w:p w:rsidR="007E5D18" w:rsidRPr="007E5D18" w:rsidRDefault="007E5D18" w:rsidP="007E5D18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7E5D18">
        <w:rPr>
          <w:rFonts w:ascii="Times New Roman" w:hAnsi="Times New Roman"/>
          <w:i/>
          <w:sz w:val="24"/>
          <w:szCs w:val="24"/>
          <w:lang w:eastAsia="ru-RU" w:bidi="ar-SA"/>
        </w:rPr>
        <w:t>E</w:t>
      </w:r>
      <w:r w:rsidRPr="007E5D18">
        <w:rPr>
          <w:rFonts w:ascii="Times New Roman" w:hAnsi="Times New Roman"/>
          <w:i/>
          <w:sz w:val="24"/>
          <w:szCs w:val="24"/>
          <w:lang w:val="ru-RU" w:eastAsia="ru-RU" w:bidi="ar-SA"/>
        </w:rPr>
        <w:t>-</w:t>
      </w:r>
      <w:r w:rsidRPr="007E5D18">
        <w:rPr>
          <w:rFonts w:ascii="Times New Roman" w:hAnsi="Times New Roman"/>
          <w:i/>
          <w:sz w:val="24"/>
          <w:szCs w:val="24"/>
          <w:lang w:eastAsia="ru-RU" w:bidi="ar-SA"/>
        </w:rPr>
        <w:t>mail</w:t>
      </w:r>
      <w:r w:rsidRPr="007E5D18">
        <w:rPr>
          <w:rFonts w:ascii="Times New Roman" w:hAnsi="Times New Roman"/>
          <w:i/>
          <w:sz w:val="24"/>
          <w:szCs w:val="24"/>
          <w:lang w:val="ru-RU" w:eastAsia="ru-RU" w:bidi="ar-SA"/>
        </w:rPr>
        <w:t>:</w:t>
      </w:r>
      <w:proofErr w:type="spellStart"/>
      <w:r w:rsidRPr="007E5D18">
        <w:rPr>
          <w:rFonts w:ascii="Times New Roman" w:hAnsi="Times New Roman"/>
          <w:i/>
          <w:sz w:val="24"/>
          <w:szCs w:val="24"/>
          <w:lang w:eastAsia="ru-RU" w:bidi="ar-SA"/>
        </w:rPr>
        <w:t>barkanovatb</w:t>
      </w:r>
      <w:proofErr w:type="spellEnd"/>
      <w:r w:rsidRPr="007E5D18">
        <w:rPr>
          <w:rFonts w:ascii="Times New Roman" w:hAnsi="Times New Roman"/>
          <w:i/>
          <w:sz w:val="24"/>
          <w:szCs w:val="24"/>
          <w:lang w:val="ru-RU" w:eastAsia="ru-RU" w:bidi="ar-SA"/>
        </w:rPr>
        <w:t>@</w:t>
      </w:r>
      <w:r w:rsidRPr="007E5D18">
        <w:rPr>
          <w:rFonts w:ascii="Times New Roman" w:hAnsi="Times New Roman"/>
          <w:i/>
          <w:sz w:val="24"/>
          <w:szCs w:val="24"/>
          <w:lang w:eastAsia="ru-RU" w:bidi="ar-SA"/>
        </w:rPr>
        <w:t>mail</w:t>
      </w:r>
      <w:r w:rsidRPr="007E5D18">
        <w:rPr>
          <w:rFonts w:ascii="Times New Roman" w:hAnsi="Times New Roman"/>
          <w:i/>
          <w:sz w:val="24"/>
          <w:szCs w:val="24"/>
          <w:lang w:val="ru-RU" w:eastAsia="ru-RU" w:bidi="ar-SA"/>
        </w:rPr>
        <w:t>.</w:t>
      </w:r>
      <w:proofErr w:type="spellStart"/>
      <w:r w:rsidRPr="007E5D18">
        <w:rPr>
          <w:rFonts w:ascii="Times New Roman" w:hAnsi="Times New Roman"/>
          <w:i/>
          <w:sz w:val="24"/>
          <w:szCs w:val="24"/>
          <w:lang w:eastAsia="ru-RU" w:bidi="ar-SA"/>
        </w:rPr>
        <w:t>ru</w:t>
      </w:r>
      <w:proofErr w:type="spellEnd"/>
    </w:p>
    <w:p w:rsidR="007E5D18" w:rsidRPr="007E5D18" w:rsidRDefault="007E5D18" w:rsidP="007E5D18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7E5D18">
        <w:rPr>
          <w:rFonts w:ascii="Times New Roman" w:hAnsi="Times New Roman"/>
          <w:sz w:val="24"/>
          <w:szCs w:val="24"/>
          <w:lang w:val="ru-RU" w:eastAsia="ru-RU" w:bidi="ar-SA"/>
        </w:rPr>
        <w:t>Поступила в редакцию 12.03.2014 г</w:t>
      </w:r>
      <w:r w:rsidRPr="007E5D18">
        <w:rPr>
          <w:rFonts w:ascii="Times New Roman" w:hAnsi="Times New Roman"/>
          <w:i/>
          <w:sz w:val="24"/>
          <w:szCs w:val="24"/>
          <w:lang w:val="ru-RU" w:eastAsia="ru-RU" w:bidi="ar-SA"/>
        </w:rPr>
        <w:t>.</w:t>
      </w:r>
    </w:p>
    <w:p w:rsidR="007E5D18" w:rsidRPr="007E5D18" w:rsidRDefault="007E5D18" w:rsidP="007E5D18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</w:p>
    <w:p w:rsidR="007E5D18" w:rsidRPr="007E5D18" w:rsidRDefault="007E5D18" w:rsidP="007E5D18">
      <w:pPr>
        <w:tabs>
          <w:tab w:val="left" w:pos="9355"/>
        </w:tabs>
        <w:spacing w:after="120" w:line="240" w:lineRule="auto"/>
        <w:ind w:right="-5"/>
        <w:jc w:val="both"/>
        <w:rPr>
          <w:rFonts w:ascii="Times New Roman" w:hAnsi="Times New Roman"/>
          <w:sz w:val="24"/>
          <w:szCs w:val="24"/>
          <w:lang w:val="ru-RU" w:eastAsia="x-none" w:bidi="ar-SA"/>
        </w:rPr>
      </w:pPr>
      <w:r w:rsidRPr="007E5D18">
        <w:rPr>
          <w:rFonts w:ascii="Times New Roman" w:hAnsi="Times New Roman"/>
          <w:sz w:val="24"/>
          <w:szCs w:val="24"/>
          <w:lang w:val="ru-RU" w:eastAsia="x-none" w:bidi="ar-SA"/>
        </w:rPr>
        <w:t xml:space="preserve">Стремительно развивающиеся системы дистанционного зондирования Земли, обеспечивающие высокую степень периодичности и точности </w:t>
      </w:r>
      <w:proofErr w:type="gramStart"/>
      <w:r w:rsidRPr="007E5D18">
        <w:rPr>
          <w:rFonts w:ascii="Times New Roman" w:hAnsi="Times New Roman"/>
          <w:sz w:val="24"/>
          <w:szCs w:val="24"/>
          <w:lang w:val="ru-RU" w:eastAsia="x-none" w:bidi="ar-SA"/>
        </w:rPr>
        <w:t>измерений основных параметров акваторий Мирового океана ̶ температуры поверхности</w:t>
      </w:r>
      <w:proofErr w:type="gramEnd"/>
      <w:r w:rsidRPr="007E5D18">
        <w:rPr>
          <w:rFonts w:ascii="Times New Roman" w:hAnsi="Times New Roman"/>
          <w:sz w:val="24"/>
          <w:szCs w:val="24"/>
          <w:lang w:val="ru-RU" w:eastAsia="x-none" w:bidi="ar-SA"/>
        </w:rPr>
        <w:t xml:space="preserve"> океана, цветности воды, солености, направления и скорости течений, уровня поверхности океана,   на сегодняшний день с успехом играют роль технических средств промысловой разведки. В работе на примере района Юго-Западной Атлантики рассмотрены возможности использования оперативной и архивной спутниковой информации об изменчивости температурных условий, пространственно-временном распределении полей фитопланктона, основных течений района при  оперативном управлении промыслом аргентинского кальмара </w:t>
      </w:r>
      <w:proofErr w:type="spellStart"/>
      <w:r w:rsidRPr="007E5D18">
        <w:rPr>
          <w:rFonts w:ascii="Times New Roman" w:hAnsi="Times New Roman"/>
          <w:i/>
          <w:sz w:val="24"/>
          <w:szCs w:val="24"/>
          <w:lang w:val="x-none" w:eastAsia="x-none" w:bidi="ar-SA"/>
        </w:rPr>
        <w:t>Illex</w:t>
      </w:r>
      <w:proofErr w:type="spellEnd"/>
      <w:r w:rsidRPr="007E5D18">
        <w:rPr>
          <w:rFonts w:ascii="Times New Roman" w:hAnsi="Times New Roman"/>
          <w:i/>
          <w:sz w:val="24"/>
          <w:szCs w:val="24"/>
          <w:lang w:val="x-none" w:eastAsia="x-none" w:bidi="ar-SA"/>
        </w:rPr>
        <w:t xml:space="preserve"> </w:t>
      </w:r>
      <w:proofErr w:type="spellStart"/>
      <w:r w:rsidRPr="007E5D18">
        <w:rPr>
          <w:rFonts w:ascii="Times New Roman" w:hAnsi="Times New Roman"/>
          <w:i/>
          <w:sz w:val="24"/>
          <w:szCs w:val="24"/>
          <w:lang w:val="x-none" w:eastAsia="x-none" w:bidi="ar-SA"/>
        </w:rPr>
        <w:t>argentinus</w:t>
      </w:r>
      <w:proofErr w:type="spellEnd"/>
      <w:r w:rsidRPr="007E5D18">
        <w:rPr>
          <w:rFonts w:ascii="Times New Roman" w:hAnsi="Times New Roman"/>
          <w:sz w:val="24"/>
          <w:szCs w:val="24"/>
          <w:lang w:val="ru-RU" w:eastAsia="x-none" w:bidi="ar-SA"/>
        </w:rPr>
        <w:t>,</w:t>
      </w:r>
      <w:r w:rsidRPr="007E5D18">
        <w:rPr>
          <w:rFonts w:ascii="Times New Roman" w:hAnsi="Times New Roman"/>
          <w:i/>
          <w:sz w:val="24"/>
          <w:szCs w:val="24"/>
          <w:lang w:val="ru-RU" w:eastAsia="x-none" w:bidi="ar-SA"/>
        </w:rPr>
        <w:t xml:space="preserve"> </w:t>
      </w:r>
      <w:r w:rsidRPr="007E5D18">
        <w:rPr>
          <w:rFonts w:ascii="Times New Roman" w:hAnsi="Times New Roman"/>
          <w:sz w:val="24"/>
          <w:szCs w:val="24"/>
          <w:lang w:val="ru-RU" w:eastAsia="x-none" w:bidi="ar-SA"/>
        </w:rPr>
        <w:t xml:space="preserve">а также оценки их влияния на формирование </w:t>
      </w:r>
      <w:proofErr w:type="spellStart"/>
      <w:r w:rsidRPr="007E5D18">
        <w:rPr>
          <w:rFonts w:ascii="Times New Roman" w:hAnsi="Times New Roman"/>
          <w:sz w:val="24"/>
          <w:szCs w:val="24"/>
          <w:lang w:val="ru-RU" w:eastAsia="x-none" w:bidi="ar-SA"/>
        </w:rPr>
        <w:t>биопродуктивности</w:t>
      </w:r>
      <w:proofErr w:type="spellEnd"/>
      <w:r w:rsidRPr="007E5D18">
        <w:rPr>
          <w:rFonts w:ascii="Times New Roman" w:hAnsi="Times New Roman"/>
          <w:sz w:val="24"/>
          <w:szCs w:val="24"/>
          <w:lang w:val="ru-RU" w:eastAsia="x-none" w:bidi="ar-SA"/>
        </w:rPr>
        <w:t xml:space="preserve"> акватории.</w:t>
      </w:r>
    </w:p>
    <w:p w:rsidR="007E5D18" w:rsidRDefault="007E5D18" w:rsidP="007E5D18">
      <w:pPr>
        <w:tabs>
          <w:tab w:val="left" w:pos="9355"/>
        </w:tabs>
        <w:spacing w:after="120" w:line="240" w:lineRule="auto"/>
        <w:ind w:right="-5"/>
        <w:jc w:val="both"/>
        <w:rPr>
          <w:rFonts w:ascii="Times New Roman" w:hAnsi="Times New Roman"/>
          <w:sz w:val="24"/>
          <w:szCs w:val="24"/>
          <w:lang w:val="ru-RU" w:eastAsia="x-none" w:bidi="ar-SA"/>
        </w:rPr>
      </w:pPr>
      <w:r w:rsidRPr="007E5D18">
        <w:rPr>
          <w:rFonts w:ascii="Times New Roman" w:hAnsi="Times New Roman"/>
          <w:sz w:val="24"/>
          <w:szCs w:val="24"/>
          <w:lang w:val="x-none" w:eastAsia="x-none" w:bidi="ar-SA"/>
        </w:rPr>
        <w:t xml:space="preserve"> </w:t>
      </w:r>
      <w:r w:rsidRPr="007E5D18">
        <w:rPr>
          <w:rFonts w:ascii="Times New Roman" w:hAnsi="Times New Roman"/>
          <w:i/>
          <w:sz w:val="24"/>
          <w:szCs w:val="24"/>
          <w:lang w:val="x-none" w:eastAsia="x-none" w:bidi="ar-SA"/>
        </w:rPr>
        <w:t>Ключевые слова</w:t>
      </w:r>
      <w:r w:rsidRPr="007E5D18">
        <w:rPr>
          <w:rFonts w:ascii="Times New Roman" w:hAnsi="Times New Roman"/>
          <w:sz w:val="24"/>
          <w:szCs w:val="24"/>
          <w:lang w:val="x-none" w:eastAsia="x-none" w:bidi="ar-SA"/>
        </w:rPr>
        <w:t xml:space="preserve">: </w:t>
      </w:r>
      <w:r w:rsidRPr="007E5D18">
        <w:rPr>
          <w:rFonts w:ascii="Times New Roman" w:hAnsi="Times New Roman"/>
          <w:sz w:val="24"/>
          <w:szCs w:val="24"/>
          <w:lang w:val="ru-RU" w:eastAsia="x-none" w:bidi="ar-SA"/>
        </w:rPr>
        <w:t xml:space="preserve">спутниковая информация, технические средства промысловой разведки, управление промыслом, температура поверхности океана, динамика полей фитопланктона, </w:t>
      </w:r>
      <w:r w:rsidRPr="007E5D18">
        <w:rPr>
          <w:rFonts w:ascii="Times New Roman" w:hAnsi="Times New Roman"/>
          <w:sz w:val="24"/>
          <w:szCs w:val="24"/>
          <w:lang w:val="x-none" w:eastAsia="x-none" w:bidi="ar-SA"/>
        </w:rPr>
        <w:t xml:space="preserve">Юго-Западная Атлантика, промысел кальмара </w:t>
      </w:r>
      <w:proofErr w:type="spellStart"/>
      <w:r w:rsidRPr="007E5D18">
        <w:rPr>
          <w:rFonts w:ascii="Times New Roman" w:hAnsi="Times New Roman"/>
          <w:i/>
          <w:sz w:val="24"/>
          <w:szCs w:val="24"/>
          <w:lang w:eastAsia="x-none" w:bidi="ar-SA"/>
        </w:rPr>
        <w:t>Illex</w:t>
      </w:r>
      <w:proofErr w:type="spellEnd"/>
      <w:r w:rsidRPr="007E5D18">
        <w:rPr>
          <w:rFonts w:ascii="Times New Roman" w:hAnsi="Times New Roman"/>
          <w:i/>
          <w:sz w:val="24"/>
          <w:szCs w:val="24"/>
          <w:lang w:val="ru-RU" w:eastAsia="x-none" w:bidi="ar-SA"/>
        </w:rPr>
        <w:t xml:space="preserve"> </w:t>
      </w:r>
      <w:proofErr w:type="spellStart"/>
      <w:r w:rsidRPr="007E5D18">
        <w:rPr>
          <w:rFonts w:ascii="Times New Roman" w:hAnsi="Times New Roman"/>
          <w:i/>
          <w:sz w:val="24"/>
          <w:szCs w:val="24"/>
          <w:lang w:eastAsia="x-none" w:bidi="ar-SA"/>
        </w:rPr>
        <w:t>argentinus</w:t>
      </w:r>
      <w:proofErr w:type="spellEnd"/>
      <w:r w:rsidRPr="007E5D18">
        <w:rPr>
          <w:rFonts w:ascii="Times New Roman" w:hAnsi="Times New Roman"/>
          <w:sz w:val="24"/>
          <w:szCs w:val="24"/>
          <w:lang w:val="x-none" w:eastAsia="x-none" w:bidi="ar-SA"/>
        </w:rPr>
        <w:t>.</w:t>
      </w:r>
    </w:p>
    <w:p w:rsidR="00C9441E" w:rsidRDefault="00C9441E" w:rsidP="00C9441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 w:bidi="ar-SA"/>
        </w:rPr>
      </w:pPr>
    </w:p>
    <w:p w:rsidR="00C9441E" w:rsidRPr="00C9441E" w:rsidRDefault="00C9441E" w:rsidP="00C9441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C9441E">
        <w:rPr>
          <w:rFonts w:ascii="Times New Roman" w:hAnsi="Times New Roman"/>
          <w:i/>
          <w:sz w:val="24"/>
          <w:szCs w:val="24"/>
          <w:lang w:val="ru-RU" w:eastAsia="ru-RU" w:bidi="ar-SA"/>
        </w:rPr>
        <w:t xml:space="preserve">УДК 591.2.597.554.3 </w:t>
      </w:r>
    </w:p>
    <w:p w:rsidR="00C9441E" w:rsidRPr="00C9441E" w:rsidRDefault="00C9441E" w:rsidP="00C9441E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C9441E" w:rsidRPr="00C9441E" w:rsidRDefault="00C9441E" w:rsidP="00C9441E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C9441E">
        <w:rPr>
          <w:rFonts w:ascii="Times New Roman" w:hAnsi="Times New Roman"/>
          <w:b/>
          <w:sz w:val="24"/>
          <w:szCs w:val="24"/>
          <w:lang w:val="ru-RU" w:eastAsia="ru-RU" w:bidi="ar-SA"/>
        </w:rPr>
        <w:lastRenderedPageBreak/>
        <w:t xml:space="preserve">МОРФОФУНКЦИОНАЛЬНЫЕ ИЗМЕНЕНИЯ У ПЛОТВЫ </w:t>
      </w:r>
      <w:r w:rsidRPr="00C9441E">
        <w:rPr>
          <w:rFonts w:ascii="Times New Roman" w:hAnsi="Times New Roman"/>
          <w:b/>
          <w:i/>
          <w:sz w:val="24"/>
          <w:szCs w:val="24"/>
          <w:lang w:eastAsia="ru-RU" w:bidi="ar-SA"/>
        </w:rPr>
        <w:t>RUTILUS</w:t>
      </w:r>
      <w:r w:rsidRPr="00C9441E">
        <w:rPr>
          <w:rFonts w:ascii="Times New Roman" w:hAnsi="Times New Roman"/>
          <w:b/>
          <w:i/>
          <w:sz w:val="24"/>
          <w:szCs w:val="24"/>
          <w:lang w:val="ru-RU" w:eastAsia="ru-RU" w:bidi="ar-SA"/>
        </w:rPr>
        <w:t xml:space="preserve"> </w:t>
      </w:r>
      <w:proofErr w:type="spellStart"/>
      <w:r w:rsidRPr="00C9441E">
        <w:rPr>
          <w:rFonts w:ascii="Times New Roman" w:hAnsi="Times New Roman"/>
          <w:b/>
          <w:i/>
          <w:sz w:val="24"/>
          <w:szCs w:val="24"/>
          <w:lang w:eastAsia="ru-RU" w:bidi="ar-SA"/>
        </w:rPr>
        <w:t>RUTILUS</w:t>
      </w:r>
      <w:proofErr w:type="spellEnd"/>
      <w:r w:rsidRPr="00C9441E">
        <w:rPr>
          <w:rFonts w:ascii="Times New Roman" w:hAnsi="Times New Roman"/>
          <w:b/>
          <w:i/>
          <w:sz w:val="24"/>
          <w:szCs w:val="24"/>
          <w:lang w:val="ru-RU" w:eastAsia="ru-RU" w:bidi="ar-SA"/>
        </w:rPr>
        <w:t xml:space="preserve">  </w:t>
      </w:r>
      <w:r w:rsidRPr="00C9441E">
        <w:rPr>
          <w:rFonts w:ascii="Times New Roman" w:hAnsi="Times New Roman"/>
          <w:b/>
          <w:sz w:val="24"/>
          <w:szCs w:val="24"/>
          <w:lang w:val="ru-RU" w:eastAsia="ru-RU" w:bidi="ar-SA"/>
        </w:rPr>
        <w:t>САРАТОВСКОГО ВОДОХРАНИЛИЩА</w:t>
      </w:r>
      <w:r w:rsidRPr="00C9441E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</w:p>
    <w:p w:rsidR="00C9441E" w:rsidRPr="00C9441E" w:rsidRDefault="00C9441E" w:rsidP="00C9441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C9441E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©   2014 г.   А.К. Минеев </w:t>
      </w:r>
    </w:p>
    <w:p w:rsidR="00C9441E" w:rsidRPr="00C9441E" w:rsidRDefault="00C9441E" w:rsidP="00C9441E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C9441E">
        <w:rPr>
          <w:rFonts w:ascii="Times New Roman" w:hAnsi="Times New Roman"/>
          <w:i/>
          <w:sz w:val="24"/>
          <w:szCs w:val="24"/>
          <w:lang w:val="ru-RU" w:eastAsia="ru-RU" w:bidi="ar-SA"/>
        </w:rPr>
        <w:t>Институт экологии Волжского бассейна РАН, Тольятти, 445003</w:t>
      </w:r>
    </w:p>
    <w:p w:rsidR="00C9441E" w:rsidRPr="00C9441E" w:rsidRDefault="00C9441E" w:rsidP="00C9441E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C9441E">
        <w:rPr>
          <w:rFonts w:ascii="Times New Roman" w:hAnsi="Times New Roman"/>
          <w:i/>
          <w:sz w:val="24"/>
          <w:szCs w:val="24"/>
          <w:lang w:eastAsia="ru-RU" w:bidi="ar-SA"/>
        </w:rPr>
        <w:t>E</w:t>
      </w:r>
      <w:r w:rsidRPr="00C9441E">
        <w:rPr>
          <w:rFonts w:ascii="Times New Roman" w:hAnsi="Times New Roman"/>
          <w:i/>
          <w:sz w:val="24"/>
          <w:szCs w:val="24"/>
          <w:lang w:val="ru-RU" w:eastAsia="ru-RU" w:bidi="ar-SA"/>
        </w:rPr>
        <w:t>-</w:t>
      </w:r>
      <w:r w:rsidRPr="00C9441E">
        <w:rPr>
          <w:rFonts w:ascii="Times New Roman" w:hAnsi="Times New Roman"/>
          <w:i/>
          <w:sz w:val="24"/>
          <w:szCs w:val="24"/>
          <w:lang w:eastAsia="ru-RU" w:bidi="ar-SA"/>
        </w:rPr>
        <w:t>mail</w:t>
      </w:r>
      <w:r w:rsidRPr="00C9441E">
        <w:rPr>
          <w:rFonts w:ascii="Times New Roman" w:hAnsi="Times New Roman"/>
          <w:i/>
          <w:sz w:val="24"/>
          <w:szCs w:val="24"/>
          <w:lang w:val="ru-RU" w:eastAsia="ru-RU" w:bidi="ar-SA"/>
        </w:rPr>
        <w:t xml:space="preserve">: </w:t>
      </w:r>
      <w:hyperlink r:id="rId10" w:history="1">
        <w:r w:rsidRPr="00C9441E">
          <w:rPr>
            <w:rFonts w:ascii="Times New Roman" w:hAnsi="Times New Roman"/>
            <w:i/>
            <w:color w:val="0000FF"/>
            <w:sz w:val="24"/>
            <w:szCs w:val="24"/>
            <w:u w:val="single"/>
            <w:lang w:eastAsia="ru-RU" w:bidi="ar-SA"/>
          </w:rPr>
          <w:t>mineev</w:t>
        </w:r>
        <w:r w:rsidRPr="00C9441E">
          <w:rPr>
            <w:rFonts w:ascii="Times New Roman" w:hAnsi="Times New Roman"/>
            <w:i/>
            <w:color w:val="0000FF"/>
            <w:sz w:val="24"/>
            <w:szCs w:val="24"/>
            <w:u w:val="single"/>
            <w:lang w:val="ru-RU" w:eastAsia="ru-RU" w:bidi="ar-SA"/>
          </w:rPr>
          <w:t>7676@</w:t>
        </w:r>
        <w:r w:rsidRPr="00C9441E">
          <w:rPr>
            <w:rFonts w:ascii="Times New Roman" w:hAnsi="Times New Roman"/>
            <w:i/>
            <w:color w:val="0000FF"/>
            <w:sz w:val="24"/>
            <w:szCs w:val="24"/>
            <w:u w:val="single"/>
            <w:lang w:eastAsia="ru-RU" w:bidi="ar-SA"/>
          </w:rPr>
          <w:t>mail</w:t>
        </w:r>
        <w:r w:rsidRPr="00C9441E">
          <w:rPr>
            <w:rFonts w:ascii="Times New Roman" w:hAnsi="Times New Roman"/>
            <w:i/>
            <w:color w:val="0000FF"/>
            <w:sz w:val="24"/>
            <w:szCs w:val="24"/>
            <w:u w:val="single"/>
            <w:lang w:val="ru-RU" w:eastAsia="ru-RU" w:bidi="ar-SA"/>
          </w:rPr>
          <w:t>.</w:t>
        </w:r>
        <w:proofErr w:type="spellStart"/>
        <w:r w:rsidRPr="00C9441E">
          <w:rPr>
            <w:rFonts w:ascii="Times New Roman" w:hAnsi="Times New Roman"/>
            <w:i/>
            <w:color w:val="0000FF"/>
            <w:sz w:val="24"/>
            <w:szCs w:val="24"/>
            <w:u w:val="single"/>
            <w:lang w:eastAsia="ru-RU" w:bidi="ar-SA"/>
          </w:rPr>
          <w:t>ru</w:t>
        </w:r>
        <w:proofErr w:type="spellEnd"/>
      </w:hyperlink>
    </w:p>
    <w:p w:rsidR="00C9441E" w:rsidRPr="00C9441E" w:rsidRDefault="00C9441E" w:rsidP="00C9441E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C9441E">
        <w:rPr>
          <w:rFonts w:ascii="Times New Roman" w:hAnsi="Times New Roman"/>
          <w:sz w:val="24"/>
          <w:szCs w:val="24"/>
          <w:lang w:val="ru-RU" w:eastAsia="ru-RU" w:bidi="ar-SA"/>
        </w:rPr>
        <w:t>Поступила в редакцию 04.03.2013 г.</w:t>
      </w:r>
    </w:p>
    <w:p w:rsidR="00C9441E" w:rsidRPr="00C9441E" w:rsidRDefault="00C9441E" w:rsidP="00C9441E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C9441E">
        <w:rPr>
          <w:rFonts w:ascii="Times New Roman" w:hAnsi="Times New Roman"/>
          <w:sz w:val="24"/>
          <w:szCs w:val="24"/>
          <w:lang w:val="ru-RU" w:eastAsia="ru-RU" w:bidi="ar-SA"/>
        </w:rPr>
        <w:t>Окончательный вариант получен 12.07.2013 г.</w:t>
      </w:r>
    </w:p>
    <w:p w:rsidR="00C9441E" w:rsidRPr="00C9441E" w:rsidRDefault="00C9441E" w:rsidP="00C944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C9441E">
        <w:rPr>
          <w:rFonts w:ascii="Times New Roman" w:hAnsi="Times New Roman"/>
          <w:sz w:val="24"/>
          <w:szCs w:val="24"/>
          <w:lang w:val="ru-RU" w:eastAsia="ru-RU" w:bidi="ar-SA"/>
        </w:rPr>
        <w:t xml:space="preserve">Приведены материалы многолетних исследований (1995-2011 гг.) внешних морфологических нарушений, патологий внутренних органов и тканей, отклонений в некоторых гематологических параметрах у плотвы </w:t>
      </w:r>
      <w:proofErr w:type="spellStart"/>
      <w:r w:rsidRPr="00C9441E">
        <w:rPr>
          <w:rFonts w:ascii="Times New Roman" w:hAnsi="Times New Roman"/>
          <w:i/>
          <w:sz w:val="24"/>
          <w:szCs w:val="24"/>
          <w:lang w:eastAsia="ru-RU" w:bidi="ar-SA"/>
        </w:rPr>
        <w:t>Rutilus</w:t>
      </w:r>
      <w:proofErr w:type="spellEnd"/>
      <w:r w:rsidRPr="00C9441E">
        <w:rPr>
          <w:rFonts w:ascii="Times New Roman" w:hAnsi="Times New Roman"/>
          <w:i/>
          <w:sz w:val="24"/>
          <w:szCs w:val="24"/>
          <w:lang w:val="ru-RU" w:eastAsia="ru-RU" w:bidi="ar-SA"/>
        </w:rPr>
        <w:t xml:space="preserve"> </w:t>
      </w:r>
      <w:proofErr w:type="spellStart"/>
      <w:r w:rsidRPr="00C9441E">
        <w:rPr>
          <w:rFonts w:ascii="Times New Roman" w:hAnsi="Times New Roman"/>
          <w:i/>
          <w:sz w:val="24"/>
          <w:szCs w:val="24"/>
          <w:lang w:eastAsia="ru-RU" w:bidi="ar-SA"/>
        </w:rPr>
        <w:t>rutilus</w:t>
      </w:r>
      <w:proofErr w:type="spellEnd"/>
      <w:r w:rsidRPr="00C9441E">
        <w:rPr>
          <w:rFonts w:ascii="Times New Roman" w:hAnsi="Times New Roman"/>
          <w:sz w:val="24"/>
          <w:szCs w:val="24"/>
          <w:lang w:val="ru-RU" w:eastAsia="ru-RU" w:bidi="ar-SA"/>
        </w:rPr>
        <w:t xml:space="preserve">  ̶ одного из самых массовых видов рыб Саратовского водохранилища.  Показана прямая зависимость возникновения обнаруженных аномалий развития и патологий у плотвы разных возрастных групп (от ранних личиночных стадий до половозрелых особей) от уровня антропогенной нагрузки на экосистему изучаемого водоема. </w:t>
      </w:r>
    </w:p>
    <w:p w:rsidR="00C9441E" w:rsidRPr="00C9441E" w:rsidRDefault="00C9441E" w:rsidP="00C944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C9441E">
        <w:rPr>
          <w:rFonts w:ascii="Times New Roman" w:hAnsi="Times New Roman"/>
          <w:i/>
          <w:sz w:val="24"/>
          <w:szCs w:val="24"/>
          <w:lang w:val="ru-RU" w:eastAsia="ru-RU" w:bidi="ar-SA"/>
        </w:rPr>
        <w:t>Ключевые слова</w:t>
      </w:r>
      <w:r w:rsidRPr="00C9441E">
        <w:rPr>
          <w:rFonts w:ascii="Times New Roman" w:hAnsi="Times New Roman"/>
          <w:sz w:val="24"/>
          <w:szCs w:val="24"/>
          <w:lang w:val="ru-RU" w:eastAsia="ru-RU" w:bidi="ar-SA"/>
        </w:rPr>
        <w:t>: плотва, морфологические аномалии, патологии клеток крови, гематологические параметры, патологии внутренних органов.</w:t>
      </w:r>
    </w:p>
    <w:p w:rsidR="00E41A27" w:rsidRDefault="00E41A27" w:rsidP="00E41A27">
      <w:pPr>
        <w:tabs>
          <w:tab w:val="left" w:pos="3195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i/>
          <w:sz w:val="24"/>
          <w:szCs w:val="20"/>
          <w:lang w:val="ru-RU" w:bidi="ar-SA"/>
        </w:rPr>
      </w:pPr>
    </w:p>
    <w:p w:rsidR="00E41A27" w:rsidRPr="00E41A27" w:rsidRDefault="00E41A27" w:rsidP="00E41A27">
      <w:pPr>
        <w:tabs>
          <w:tab w:val="left" w:pos="3195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i/>
          <w:sz w:val="24"/>
          <w:szCs w:val="20"/>
          <w:lang w:val="ru-RU" w:bidi="ar-SA"/>
        </w:rPr>
      </w:pPr>
      <w:r w:rsidRPr="00E41A27">
        <w:rPr>
          <w:rFonts w:ascii="Times New Roman" w:hAnsi="Times New Roman"/>
          <w:i/>
          <w:sz w:val="24"/>
          <w:szCs w:val="20"/>
          <w:lang w:val="ru-RU" w:bidi="ar-SA"/>
        </w:rPr>
        <w:t>УДК 57.087.1:639.27:639.2.053.7</w:t>
      </w:r>
      <w:r w:rsidRPr="00E41A27">
        <w:rPr>
          <w:rFonts w:ascii="Times New Roman" w:hAnsi="Times New Roman"/>
          <w:i/>
          <w:sz w:val="24"/>
          <w:szCs w:val="20"/>
          <w:lang w:val="ru-RU" w:bidi="ar-SA"/>
        </w:rPr>
        <w:tab/>
      </w:r>
    </w:p>
    <w:p w:rsidR="00E41A27" w:rsidRPr="00E41A27" w:rsidRDefault="00E41A27" w:rsidP="00E41A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color w:val="000000"/>
          <w:sz w:val="24"/>
          <w:szCs w:val="24"/>
          <w:lang w:val="ru-RU" w:bidi="ar-SA"/>
        </w:rPr>
      </w:pPr>
      <w:r w:rsidRPr="00E41A27">
        <w:rPr>
          <w:rFonts w:ascii="Times New Roman" w:hAnsi="Times New Roman"/>
          <w:b/>
          <w:caps/>
          <w:color w:val="000000"/>
          <w:sz w:val="24"/>
          <w:szCs w:val="24"/>
          <w:lang w:val="ru-RU" w:bidi="ar-SA"/>
        </w:rPr>
        <w:t xml:space="preserve">Методы оценки данных промысловой статистики </w:t>
      </w:r>
    </w:p>
    <w:p w:rsidR="00E41A27" w:rsidRPr="00E41A27" w:rsidRDefault="00E41A27" w:rsidP="00E41A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color w:val="000000"/>
          <w:sz w:val="24"/>
          <w:szCs w:val="24"/>
          <w:lang w:val="ru-RU" w:bidi="ar-SA"/>
        </w:rPr>
      </w:pPr>
      <w:r w:rsidRPr="00E41A27">
        <w:rPr>
          <w:rFonts w:ascii="Times New Roman" w:hAnsi="Times New Roman"/>
          <w:b/>
          <w:caps/>
          <w:color w:val="000000"/>
          <w:sz w:val="24"/>
          <w:szCs w:val="24"/>
          <w:lang w:val="ru-RU" w:bidi="ar-SA"/>
        </w:rPr>
        <w:t>на примере анализа промысла трубачей</w:t>
      </w:r>
    </w:p>
    <w:p w:rsidR="00E41A27" w:rsidRPr="00E41A27" w:rsidRDefault="00E41A27" w:rsidP="00E41A27">
      <w:pPr>
        <w:autoSpaceDE w:val="0"/>
        <w:autoSpaceDN w:val="0"/>
        <w:adjustRightInd w:val="0"/>
        <w:spacing w:after="0" w:line="240" w:lineRule="auto"/>
        <w:ind w:firstLine="11"/>
        <w:rPr>
          <w:rFonts w:ascii="Times New Roman" w:hAnsi="Times New Roman"/>
          <w:b/>
          <w:color w:val="000000"/>
          <w:sz w:val="24"/>
          <w:szCs w:val="24"/>
          <w:lang w:val="ru-RU" w:bidi="ar-SA"/>
        </w:rPr>
      </w:pPr>
      <w:r w:rsidRPr="00E41A27">
        <w:rPr>
          <w:rFonts w:ascii="Times New Roman" w:hAnsi="Times New Roman"/>
          <w:b/>
          <w:color w:val="000000"/>
          <w:sz w:val="24"/>
          <w:szCs w:val="24"/>
          <w:lang w:val="ru-RU" w:bidi="ar-SA"/>
        </w:rPr>
        <w:t>© 2014 г.  А.Г. Васильев</w:t>
      </w:r>
    </w:p>
    <w:p w:rsidR="00E41A27" w:rsidRPr="00E41A27" w:rsidRDefault="00E41A27" w:rsidP="00E41A27">
      <w:pPr>
        <w:autoSpaceDE w:val="0"/>
        <w:autoSpaceDN w:val="0"/>
        <w:adjustRightInd w:val="0"/>
        <w:spacing w:after="0" w:line="240" w:lineRule="auto"/>
        <w:ind w:firstLine="11"/>
        <w:rPr>
          <w:rFonts w:ascii="Times New Roman" w:hAnsi="Times New Roman"/>
          <w:i/>
          <w:color w:val="000000"/>
          <w:sz w:val="24"/>
          <w:szCs w:val="24"/>
          <w:lang w:val="ru-RU" w:bidi="ar-SA"/>
        </w:rPr>
      </w:pPr>
      <w:r w:rsidRPr="00E41A27">
        <w:rPr>
          <w:rFonts w:ascii="Times New Roman" w:hAnsi="Times New Roman"/>
          <w:i/>
          <w:color w:val="000000"/>
          <w:sz w:val="24"/>
          <w:szCs w:val="24"/>
          <w:lang w:val="ru-RU" w:bidi="ar-SA"/>
        </w:rPr>
        <w:t xml:space="preserve">Магаданский научно-исследовательский институт </w:t>
      </w:r>
      <w:proofErr w:type="gramStart"/>
      <w:r w:rsidRPr="00E41A27">
        <w:rPr>
          <w:rFonts w:ascii="Times New Roman" w:hAnsi="Times New Roman"/>
          <w:i/>
          <w:color w:val="000000"/>
          <w:sz w:val="24"/>
          <w:szCs w:val="24"/>
          <w:lang w:val="ru-RU" w:bidi="ar-SA"/>
        </w:rPr>
        <w:t>рыбного</w:t>
      </w:r>
      <w:proofErr w:type="gramEnd"/>
      <w:r w:rsidRPr="00E41A27">
        <w:rPr>
          <w:rFonts w:ascii="Times New Roman" w:hAnsi="Times New Roman"/>
          <w:i/>
          <w:color w:val="000000"/>
          <w:sz w:val="24"/>
          <w:szCs w:val="24"/>
          <w:lang w:val="ru-RU" w:bidi="ar-SA"/>
        </w:rPr>
        <w:t xml:space="preserve"> </w:t>
      </w:r>
    </w:p>
    <w:p w:rsidR="00E41A27" w:rsidRPr="00E41A27" w:rsidRDefault="00E41A27" w:rsidP="00E41A27">
      <w:pPr>
        <w:autoSpaceDE w:val="0"/>
        <w:autoSpaceDN w:val="0"/>
        <w:adjustRightInd w:val="0"/>
        <w:spacing w:after="0" w:line="240" w:lineRule="auto"/>
        <w:ind w:firstLine="11"/>
        <w:rPr>
          <w:rFonts w:ascii="Times New Roman" w:hAnsi="Times New Roman"/>
          <w:i/>
          <w:color w:val="000000"/>
          <w:sz w:val="24"/>
          <w:szCs w:val="24"/>
          <w:lang w:val="ru-RU" w:bidi="ar-SA"/>
        </w:rPr>
      </w:pPr>
      <w:r w:rsidRPr="00E41A27">
        <w:rPr>
          <w:rFonts w:ascii="Times New Roman" w:hAnsi="Times New Roman"/>
          <w:i/>
          <w:color w:val="000000"/>
          <w:sz w:val="24"/>
          <w:szCs w:val="24"/>
          <w:lang w:val="ru-RU" w:bidi="ar-SA"/>
        </w:rPr>
        <w:t>хозяйства и океанографии, Магадан, 685000</w:t>
      </w:r>
    </w:p>
    <w:p w:rsidR="00E41A27" w:rsidRPr="00E41A27" w:rsidRDefault="00E41A27" w:rsidP="00E41A27">
      <w:pPr>
        <w:autoSpaceDE w:val="0"/>
        <w:autoSpaceDN w:val="0"/>
        <w:adjustRightInd w:val="0"/>
        <w:spacing w:after="0" w:line="240" w:lineRule="auto"/>
        <w:ind w:firstLine="11"/>
        <w:rPr>
          <w:rFonts w:ascii="Times New Roman" w:hAnsi="Times New Roman"/>
          <w:i/>
          <w:color w:val="000000"/>
          <w:sz w:val="24"/>
          <w:szCs w:val="24"/>
          <w:lang w:val="ru-RU" w:bidi="ar-SA"/>
        </w:rPr>
      </w:pPr>
      <w:r w:rsidRPr="00E41A27">
        <w:rPr>
          <w:rFonts w:ascii="Times New Roman" w:hAnsi="Times New Roman"/>
          <w:i/>
          <w:color w:val="000000"/>
          <w:sz w:val="24"/>
          <w:szCs w:val="24"/>
          <w:lang w:bidi="ar-SA"/>
        </w:rPr>
        <w:t>E</w:t>
      </w:r>
      <w:r w:rsidRPr="00E41A27">
        <w:rPr>
          <w:rFonts w:ascii="Times New Roman" w:hAnsi="Times New Roman"/>
          <w:i/>
          <w:color w:val="000000"/>
          <w:sz w:val="24"/>
          <w:szCs w:val="24"/>
          <w:lang w:val="ru-RU" w:bidi="ar-SA"/>
        </w:rPr>
        <w:t>-</w:t>
      </w:r>
      <w:r w:rsidRPr="00E41A27">
        <w:rPr>
          <w:rFonts w:ascii="Times New Roman" w:hAnsi="Times New Roman"/>
          <w:i/>
          <w:color w:val="000000"/>
          <w:sz w:val="24"/>
          <w:szCs w:val="24"/>
          <w:lang w:bidi="ar-SA"/>
        </w:rPr>
        <w:t>mail</w:t>
      </w:r>
      <w:r w:rsidRPr="00E41A27">
        <w:rPr>
          <w:rFonts w:ascii="Times New Roman" w:hAnsi="Times New Roman"/>
          <w:i/>
          <w:color w:val="000000"/>
          <w:sz w:val="24"/>
          <w:szCs w:val="24"/>
          <w:lang w:val="ru-RU" w:bidi="ar-SA"/>
        </w:rPr>
        <w:t xml:space="preserve">: </w:t>
      </w:r>
      <w:proofErr w:type="spellStart"/>
      <w:r w:rsidRPr="00E41A27">
        <w:rPr>
          <w:rFonts w:ascii="Times New Roman" w:hAnsi="Times New Roman"/>
          <w:i/>
          <w:color w:val="000000"/>
          <w:sz w:val="24"/>
          <w:szCs w:val="24"/>
          <w:lang w:bidi="ar-SA"/>
        </w:rPr>
        <w:t>lpb</w:t>
      </w:r>
      <w:proofErr w:type="spellEnd"/>
      <w:r w:rsidRPr="00E41A27">
        <w:rPr>
          <w:rFonts w:ascii="Times New Roman" w:hAnsi="Times New Roman"/>
          <w:i/>
          <w:color w:val="000000"/>
          <w:sz w:val="24"/>
          <w:szCs w:val="24"/>
          <w:lang w:val="ru-RU" w:bidi="ar-SA"/>
        </w:rPr>
        <w:t>@</w:t>
      </w:r>
      <w:proofErr w:type="spellStart"/>
      <w:r w:rsidRPr="00E41A27">
        <w:rPr>
          <w:rFonts w:ascii="Times New Roman" w:hAnsi="Times New Roman"/>
          <w:i/>
          <w:color w:val="000000"/>
          <w:sz w:val="24"/>
          <w:szCs w:val="24"/>
          <w:lang w:bidi="ar-SA"/>
        </w:rPr>
        <w:t>magniro</w:t>
      </w:r>
      <w:proofErr w:type="spellEnd"/>
      <w:r w:rsidRPr="00E41A27">
        <w:rPr>
          <w:rFonts w:ascii="Times New Roman" w:hAnsi="Times New Roman"/>
          <w:i/>
          <w:color w:val="000000"/>
          <w:sz w:val="24"/>
          <w:szCs w:val="24"/>
          <w:lang w:val="ru-RU" w:bidi="ar-SA"/>
        </w:rPr>
        <w:t>.</w:t>
      </w:r>
      <w:proofErr w:type="spellStart"/>
      <w:r w:rsidRPr="00E41A27">
        <w:rPr>
          <w:rFonts w:ascii="Times New Roman" w:hAnsi="Times New Roman"/>
          <w:i/>
          <w:color w:val="000000"/>
          <w:sz w:val="24"/>
          <w:szCs w:val="24"/>
          <w:lang w:bidi="ar-SA"/>
        </w:rPr>
        <w:t>ru</w:t>
      </w:r>
      <w:proofErr w:type="spellEnd"/>
    </w:p>
    <w:p w:rsidR="00E41A27" w:rsidRPr="00E41A27" w:rsidRDefault="00E41A27" w:rsidP="00E41A27">
      <w:pPr>
        <w:autoSpaceDE w:val="0"/>
        <w:autoSpaceDN w:val="0"/>
        <w:adjustRightInd w:val="0"/>
        <w:spacing w:after="0" w:line="240" w:lineRule="auto"/>
        <w:ind w:firstLine="11"/>
        <w:rPr>
          <w:rFonts w:ascii="Times New Roman" w:hAnsi="Times New Roman"/>
          <w:color w:val="000000"/>
          <w:sz w:val="24"/>
          <w:szCs w:val="24"/>
          <w:lang w:val="ru-RU" w:bidi="ar-SA"/>
        </w:rPr>
      </w:pPr>
      <w:r w:rsidRPr="00E41A27">
        <w:rPr>
          <w:rFonts w:ascii="Times New Roman" w:hAnsi="Times New Roman"/>
          <w:color w:val="000000"/>
          <w:sz w:val="24"/>
          <w:szCs w:val="24"/>
          <w:lang w:val="ru-RU" w:bidi="ar-SA"/>
        </w:rPr>
        <w:t>Поступила в редакцию 17.06.2013 г.</w:t>
      </w:r>
    </w:p>
    <w:p w:rsidR="00E41A27" w:rsidRPr="00E41A27" w:rsidRDefault="00E41A27" w:rsidP="00E41A27">
      <w:pPr>
        <w:autoSpaceDE w:val="0"/>
        <w:autoSpaceDN w:val="0"/>
        <w:adjustRightInd w:val="0"/>
        <w:spacing w:after="0" w:line="240" w:lineRule="auto"/>
        <w:ind w:firstLine="11"/>
        <w:rPr>
          <w:rFonts w:ascii="Times New Roman" w:hAnsi="Times New Roman"/>
          <w:color w:val="000000"/>
          <w:sz w:val="24"/>
          <w:szCs w:val="24"/>
          <w:lang w:val="ru-RU" w:bidi="ar-SA"/>
        </w:rPr>
      </w:pPr>
      <w:r w:rsidRPr="00E41A27">
        <w:rPr>
          <w:rFonts w:ascii="Times New Roman" w:hAnsi="Times New Roman"/>
          <w:color w:val="000000"/>
          <w:sz w:val="24"/>
          <w:szCs w:val="24"/>
          <w:lang w:val="ru-RU" w:bidi="ar-SA"/>
        </w:rPr>
        <w:t>Окончательный вариант получен 30.01.2014 г.</w:t>
      </w:r>
    </w:p>
    <w:p w:rsidR="00E41A27" w:rsidRPr="00E41A27" w:rsidRDefault="00E41A27" w:rsidP="00E41A27">
      <w:pPr>
        <w:autoSpaceDE w:val="0"/>
        <w:autoSpaceDN w:val="0"/>
        <w:adjustRightInd w:val="0"/>
        <w:spacing w:after="0" w:line="240" w:lineRule="auto"/>
        <w:ind w:right="-1" w:firstLine="11"/>
        <w:jc w:val="both"/>
        <w:rPr>
          <w:rFonts w:ascii="Times New Roman" w:hAnsi="Times New Roman"/>
          <w:color w:val="000000"/>
          <w:sz w:val="24"/>
          <w:szCs w:val="24"/>
          <w:lang w:val="ru-RU" w:bidi="ar-SA"/>
        </w:rPr>
      </w:pPr>
      <w:r w:rsidRPr="00E41A27">
        <w:rPr>
          <w:rFonts w:ascii="Times New Roman" w:hAnsi="Times New Roman"/>
          <w:color w:val="000000"/>
          <w:sz w:val="24"/>
          <w:szCs w:val="24"/>
          <w:lang w:val="ru-RU" w:bidi="ar-SA"/>
        </w:rPr>
        <w:t>Проведен анализ данных промысловой статистики трубачей. Сделано предположение о том, что ловушечные уловы подчиняются вероятностным распределениям. Рассмотрено несколько типов вероятностных распределений уловов. Предложены новые методы оценки достоверности массивов промысловых данных.</w:t>
      </w:r>
    </w:p>
    <w:p w:rsidR="00EA3ABD" w:rsidRPr="00EA3ABD" w:rsidRDefault="00EA3ABD" w:rsidP="00EA3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bidi="ar-SA"/>
        </w:rPr>
      </w:pPr>
      <w:r w:rsidRPr="00EA3ABD">
        <w:rPr>
          <w:rFonts w:ascii="Times New Roman" w:hAnsi="Times New Roman"/>
          <w:i/>
          <w:color w:val="000000"/>
          <w:sz w:val="24"/>
          <w:szCs w:val="24"/>
          <w:lang w:val="ru-RU" w:bidi="ar-SA"/>
        </w:rPr>
        <w:t>Ключевые слова</w:t>
      </w:r>
      <w:r w:rsidRPr="00EA3ABD">
        <w:rPr>
          <w:rFonts w:ascii="Times New Roman" w:hAnsi="Times New Roman"/>
          <w:color w:val="000000"/>
          <w:sz w:val="24"/>
          <w:szCs w:val="24"/>
          <w:lang w:val="ru-RU" w:bidi="ar-SA"/>
        </w:rPr>
        <w:t>: беспозвоночные, трубач, промысел, ловушки, улов, вероятностное распределение.</w:t>
      </w:r>
    </w:p>
    <w:p w:rsidR="00727A55" w:rsidRDefault="00727A55" w:rsidP="00727A55">
      <w:pPr>
        <w:keepNext/>
        <w:spacing w:after="0" w:line="240" w:lineRule="auto"/>
        <w:jc w:val="left"/>
        <w:outlineLvl w:val="1"/>
        <w:rPr>
          <w:rFonts w:ascii="Times New Roman" w:hAnsi="Times New Roman"/>
          <w:i/>
          <w:iCs/>
          <w:sz w:val="24"/>
          <w:szCs w:val="24"/>
          <w:lang w:val="ru-RU" w:eastAsia="ru-RU" w:bidi="ar-SA"/>
        </w:rPr>
      </w:pPr>
    </w:p>
    <w:p w:rsidR="00727A55" w:rsidRPr="00727A55" w:rsidRDefault="00727A55" w:rsidP="00727A55">
      <w:pPr>
        <w:keepNext/>
        <w:spacing w:after="0" w:line="240" w:lineRule="auto"/>
        <w:jc w:val="left"/>
        <w:outlineLvl w:val="1"/>
        <w:rPr>
          <w:rFonts w:ascii="Times New Roman" w:hAnsi="Times New Roman"/>
          <w:i/>
          <w:iCs/>
          <w:sz w:val="24"/>
          <w:szCs w:val="24"/>
          <w:lang w:val="ru-RU" w:eastAsia="ru-RU" w:bidi="ar-SA"/>
        </w:rPr>
      </w:pPr>
      <w:r w:rsidRPr="00727A55">
        <w:rPr>
          <w:rFonts w:ascii="Times New Roman" w:hAnsi="Times New Roman"/>
          <w:i/>
          <w:iCs/>
          <w:sz w:val="24"/>
          <w:szCs w:val="24"/>
          <w:lang w:val="ru-RU" w:eastAsia="ru-RU" w:bidi="ar-SA"/>
        </w:rPr>
        <w:t>УДК 916.04.10.13</w:t>
      </w:r>
    </w:p>
    <w:p w:rsidR="00727A55" w:rsidRPr="00727A55" w:rsidRDefault="00727A55" w:rsidP="00727A55">
      <w:pPr>
        <w:keepNext/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ru-RU" w:eastAsia="ru-RU" w:bidi="ar-SA"/>
        </w:rPr>
      </w:pPr>
      <w:r w:rsidRPr="00727A55">
        <w:rPr>
          <w:rFonts w:ascii="Times New Roman" w:hAnsi="Times New Roman"/>
          <w:b/>
          <w:bCs/>
          <w:sz w:val="24"/>
          <w:szCs w:val="24"/>
          <w:lang w:val="ru-RU" w:eastAsia="ru-RU" w:bidi="ar-SA"/>
        </w:rPr>
        <w:t>РЫБОЛОВСТВО НА АЛЯСКЕ В ПЕРИОД РУССКОЙ АМЕРИКИ</w:t>
      </w:r>
    </w:p>
    <w:p w:rsidR="00727A55" w:rsidRPr="00727A55" w:rsidRDefault="00727A55" w:rsidP="00727A55">
      <w:pPr>
        <w:keepNext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  <w:lang w:val="ru-RU" w:eastAsia="ru-RU" w:bidi="ar-SA"/>
        </w:rPr>
      </w:pPr>
      <w:r w:rsidRPr="00727A55">
        <w:rPr>
          <w:rFonts w:ascii="Times New Roman" w:hAnsi="Times New Roman"/>
          <w:b/>
          <w:sz w:val="24"/>
          <w:szCs w:val="24"/>
          <w:lang w:val="ru-RU" w:eastAsia="ru-RU" w:bidi="ar-SA"/>
        </w:rPr>
        <w:t>© 201</w:t>
      </w:r>
      <w:r w:rsidRPr="00D2702B">
        <w:rPr>
          <w:rFonts w:ascii="Times New Roman" w:hAnsi="Times New Roman"/>
          <w:b/>
          <w:sz w:val="24"/>
          <w:szCs w:val="24"/>
          <w:lang w:val="ru-RU" w:eastAsia="ru-RU" w:bidi="ar-SA"/>
        </w:rPr>
        <w:t>4</w:t>
      </w:r>
      <w:r w:rsidRPr="00727A55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 г.  </w:t>
      </w:r>
      <w:r w:rsidRPr="00727A55">
        <w:rPr>
          <w:rFonts w:ascii="Times New Roman" w:hAnsi="Times New Roman"/>
          <w:b/>
          <w:bCs/>
          <w:sz w:val="24"/>
          <w:szCs w:val="24"/>
          <w:lang w:val="ru-RU" w:eastAsia="ru-RU" w:bidi="ar-SA"/>
        </w:rPr>
        <w:t>А.В. Гринёв</w:t>
      </w:r>
    </w:p>
    <w:p w:rsidR="00727A55" w:rsidRPr="00727A55" w:rsidRDefault="00727A55" w:rsidP="00727A55">
      <w:pPr>
        <w:keepNext/>
        <w:spacing w:after="0" w:line="240" w:lineRule="auto"/>
        <w:outlineLvl w:val="3"/>
        <w:rPr>
          <w:rFonts w:ascii="Times New Roman" w:hAnsi="Times New Roman"/>
          <w:i/>
          <w:iCs/>
          <w:sz w:val="24"/>
          <w:szCs w:val="24"/>
          <w:lang w:val="ru-RU" w:eastAsia="ru-RU" w:bidi="ar-SA"/>
        </w:rPr>
      </w:pPr>
      <w:r w:rsidRPr="00727A55">
        <w:rPr>
          <w:rFonts w:ascii="Times New Roman" w:hAnsi="Times New Roman"/>
          <w:i/>
          <w:iCs/>
          <w:sz w:val="24"/>
          <w:szCs w:val="24"/>
          <w:lang w:val="ru-RU" w:eastAsia="ru-RU" w:bidi="ar-SA"/>
        </w:rPr>
        <w:t>Санкт-Петербургский государственный политехнический университет,</w:t>
      </w:r>
    </w:p>
    <w:p w:rsidR="00727A55" w:rsidRPr="00727A55" w:rsidRDefault="00727A55" w:rsidP="00727A55">
      <w:pPr>
        <w:keepNext/>
        <w:spacing w:after="0" w:line="240" w:lineRule="auto"/>
        <w:outlineLvl w:val="3"/>
        <w:rPr>
          <w:rFonts w:ascii="Times New Roman" w:hAnsi="Times New Roman"/>
          <w:i/>
          <w:iCs/>
          <w:sz w:val="24"/>
          <w:szCs w:val="24"/>
          <w:lang w:val="ru-RU" w:eastAsia="ru-RU" w:bidi="ar-SA"/>
        </w:rPr>
      </w:pPr>
      <w:r w:rsidRPr="00727A55">
        <w:rPr>
          <w:rFonts w:ascii="Times New Roman" w:hAnsi="Times New Roman"/>
          <w:i/>
          <w:iCs/>
          <w:sz w:val="24"/>
          <w:szCs w:val="24"/>
          <w:lang w:val="ru-RU" w:eastAsia="ru-RU" w:bidi="ar-SA"/>
        </w:rPr>
        <w:t xml:space="preserve"> Санкт-Петербург, 195251</w:t>
      </w:r>
    </w:p>
    <w:p w:rsidR="00727A55" w:rsidRPr="00727A55" w:rsidRDefault="00727A55" w:rsidP="00727A55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727A55">
        <w:rPr>
          <w:rFonts w:ascii="Times New Roman" w:hAnsi="Times New Roman"/>
          <w:i/>
          <w:sz w:val="24"/>
          <w:szCs w:val="24"/>
          <w:lang w:eastAsia="ru-RU" w:bidi="ar-SA"/>
        </w:rPr>
        <w:t>E</w:t>
      </w:r>
      <w:r w:rsidRPr="00727A55">
        <w:rPr>
          <w:rFonts w:ascii="Times New Roman" w:hAnsi="Times New Roman"/>
          <w:i/>
          <w:sz w:val="24"/>
          <w:szCs w:val="24"/>
          <w:lang w:val="ru-RU" w:eastAsia="ru-RU" w:bidi="ar-SA"/>
        </w:rPr>
        <w:t>-</w:t>
      </w:r>
      <w:r w:rsidRPr="00727A55">
        <w:rPr>
          <w:rFonts w:ascii="Times New Roman" w:hAnsi="Times New Roman"/>
          <w:i/>
          <w:sz w:val="24"/>
          <w:szCs w:val="24"/>
          <w:lang w:eastAsia="ru-RU" w:bidi="ar-SA"/>
        </w:rPr>
        <w:t>mail</w:t>
      </w:r>
      <w:r w:rsidRPr="00727A55">
        <w:rPr>
          <w:rFonts w:ascii="Times New Roman" w:hAnsi="Times New Roman"/>
          <w:i/>
          <w:sz w:val="24"/>
          <w:szCs w:val="24"/>
          <w:lang w:val="ru-RU" w:eastAsia="ru-RU" w:bidi="ar-SA"/>
        </w:rPr>
        <w:t xml:space="preserve">: </w:t>
      </w:r>
      <w:hyperlink r:id="rId11" w:history="1">
        <w:r w:rsidRPr="00727A55">
          <w:rPr>
            <w:rFonts w:ascii="Times New Roman" w:hAnsi="Times New Roman"/>
            <w:i/>
            <w:color w:val="0000FF"/>
            <w:sz w:val="20"/>
            <w:szCs w:val="24"/>
            <w:u w:val="single"/>
            <w:lang w:eastAsia="ru-RU" w:bidi="ar-SA"/>
          </w:rPr>
          <w:t>stu</w:t>
        </w:r>
        <w:r w:rsidRPr="00727A55">
          <w:rPr>
            <w:rFonts w:ascii="Times New Roman" w:hAnsi="Times New Roman"/>
            <w:i/>
            <w:color w:val="0000FF"/>
            <w:sz w:val="20"/>
            <w:szCs w:val="24"/>
            <w:u w:val="single"/>
            <w:lang w:val="ru-RU" w:eastAsia="ru-RU" w:bidi="ar-SA"/>
          </w:rPr>
          <w:t>.</w:t>
        </w:r>
        <w:r w:rsidRPr="00727A55">
          <w:rPr>
            <w:rFonts w:ascii="Times New Roman" w:hAnsi="Times New Roman"/>
            <w:i/>
            <w:color w:val="0000FF"/>
            <w:sz w:val="20"/>
            <w:szCs w:val="24"/>
            <w:u w:val="single"/>
            <w:lang w:eastAsia="ru-RU" w:bidi="ar-SA"/>
          </w:rPr>
          <w:t>history</w:t>
        </w:r>
        <w:r w:rsidRPr="00727A55">
          <w:rPr>
            <w:rFonts w:ascii="Times New Roman" w:hAnsi="Times New Roman"/>
            <w:i/>
            <w:color w:val="0000FF"/>
            <w:sz w:val="20"/>
            <w:szCs w:val="24"/>
            <w:u w:val="single"/>
            <w:lang w:val="ru-RU" w:eastAsia="ru-RU" w:bidi="ar-SA"/>
          </w:rPr>
          <w:t>@</w:t>
        </w:r>
        <w:r w:rsidRPr="00727A55">
          <w:rPr>
            <w:rFonts w:ascii="Times New Roman" w:hAnsi="Times New Roman"/>
            <w:i/>
            <w:color w:val="0000FF"/>
            <w:sz w:val="20"/>
            <w:szCs w:val="24"/>
            <w:u w:val="single"/>
            <w:lang w:eastAsia="ru-RU" w:bidi="ar-SA"/>
          </w:rPr>
          <w:t>mail</w:t>
        </w:r>
        <w:r w:rsidRPr="00727A55">
          <w:rPr>
            <w:rFonts w:ascii="Times New Roman" w:hAnsi="Times New Roman"/>
            <w:i/>
            <w:color w:val="0000FF"/>
            <w:sz w:val="20"/>
            <w:szCs w:val="24"/>
            <w:u w:val="single"/>
            <w:lang w:val="ru-RU" w:eastAsia="ru-RU" w:bidi="ar-SA"/>
          </w:rPr>
          <w:t>.</w:t>
        </w:r>
        <w:proofErr w:type="spellStart"/>
        <w:r w:rsidRPr="00727A55">
          <w:rPr>
            <w:rFonts w:ascii="Times New Roman" w:hAnsi="Times New Roman"/>
            <w:i/>
            <w:color w:val="0000FF"/>
            <w:sz w:val="20"/>
            <w:szCs w:val="24"/>
            <w:u w:val="single"/>
            <w:lang w:eastAsia="ru-RU" w:bidi="ar-SA"/>
          </w:rPr>
          <w:t>ru</w:t>
        </w:r>
        <w:proofErr w:type="spellEnd"/>
      </w:hyperlink>
    </w:p>
    <w:p w:rsidR="00727A55" w:rsidRPr="00727A55" w:rsidRDefault="00727A55" w:rsidP="00727A55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</w:p>
    <w:p w:rsidR="00727A55" w:rsidRPr="00727A55" w:rsidRDefault="00727A55" w:rsidP="00727A55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727A55">
        <w:rPr>
          <w:rFonts w:ascii="Times New Roman" w:hAnsi="Times New Roman"/>
          <w:sz w:val="24"/>
          <w:szCs w:val="24"/>
          <w:lang w:val="ru-RU" w:eastAsia="ru-RU" w:bidi="ar-SA"/>
        </w:rPr>
        <w:t>Поступила в редакцию 04.10.2013 г.</w:t>
      </w:r>
    </w:p>
    <w:p w:rsidR="00727A55" w:rsidRPr="00727A55" w:rsidRDefault="00727A55" w:rsidP="00727A55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727A55">
        <w:rPr>
          <w:rFonts w:ascii="Times New Roman" w:hAnsi="Times New Roman"/>
          <w:sz w:val="24"/>
          <w:szCs w:val="24"/>
          <w:lang w:val="ru-RU" w:eastAsia="ru-RU" w:bidi="ar-SA"/>
        </w:rPr>
        <w:t>Окончательный вариант получен 10.01.2014 г.</w:t>
      </w:r>
    </w:p>
    <w:p w:rsidR="00727A55" w:rsidRPr="00727A55" w:rsidRDefault="00727A55" w:rsidP="00727A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727A55">
        <w:rPr>
          <w:rFonts w:ascii="Times New Roman" w:hAnsi="Times New Roman"/>
          <w:sz w:val="24"/>
          <w:szCs w:val="24"/>
          <w:lang w:val="ru-RU" w:eastAsia="ru-RU" w:bidi="ar-SA"/>
        </w:rPr>
        <w:t xml:space="preserve">В статье впервые в отечественной историографии подробно рассматриваются проблемы развития рыболовства в бывших российских колониях на Аляске (1784 – 1867). </w:t>
      </w:r>
    </w:p>
    <w:p w:rsidR="00727A55" w:rsidRDefault="00727A55" w:rsidP="00727A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727A55">
        <w:rPr>
          <w:rFonts w:ascii="Times New Roman" w:hAnsi="Times New Roman"/>
          <w:i/>
          <w:iCs/>
          <w:sz w:val="24"/>
          <w:szCs w:val="24"/>
          <w:lang w:val="ru-RU" w:eastAsia="ru-RU" w:bidi="ar-SA"/>
        </w:rPr>
        <w:t>Ключевые слова</w:t>
      </w:r>
      <w:r w:rsidRPr="00727A55">
        <w:rPr>
          <w:rFonts w:ascii="Times New Roman" w:hAnsi="Times New Roman"/>
          <w:sz w:val="24"/>
          <w:szCs w:val="24"/>
          <w:lang w:val="ru-RU" w:eastAsia="ru-RU" w:bidi="ar-SA"/>
        </w:rPr>
        <w:t xml:space="preserve">: рыболовство, способы и орудия лова рыбы, коренное население Аляски, Русская Америка, Российско-американская компания. </w:t>
      </w:r>
    </w:p>
    <w:p w:rsidR="00C035AD" w:rsidRDefault="00C035AD" w:rsidP="00C035AD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  <w:lang w:val="ru-RU" w:eastAsia="ru-RU" w:bidi="ar-SA"/>
        </w:rPr>
      </w:pPr>
    </w:p>
    <w:p w:rsidR="00C035AD" w:rsidRPr="00C035AD" w:rsidRDefault="00C035AD" w:rsidP="00C035AD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val="ru-RU" w:eastAsia="ru-RU" w:bidi="ar-SA"/>
        </w:rPr>
      </w:pPr>
      <w:r w:rsidRPr="00C035AD">
        <w:rPr>
          <w:rFonts w:ascii="Times New Roman" w:hAnsi="Times New Roman"/>
          <w:i/>
          <w:color w:val="000000"/>
          <w:sz w:val="24"/>
          <w:szCs w:val="24"/>
          <w:lang w:val="ru-RU" w:eastAsia="ru-RU" w:bidi="ar-SA"/>
        </w:rPr>
        <w:t>УДК 656.61.052</w:t>
      </w:r>
    </w:p>
    <w:p w:rsidR="00C035AD" w:rsidRPr="00C035AD" w:rsidRDefault="00C035AD" w:rsidP="00C035AD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</w:p>
    <w:p w:rsidR="00C035AD" w:rsidRPr="00C035AD" w:rsidRDefault="00C035AD" w:rsidP="00C035AD">
      <w:pPr>
        <w:spacing w:after="0" w:line="240" w:lineRule="auto"/>
        <w:jc w:val="left"/>
        <w:rPr>
          <w:rFonts w:ascii="Times New Roman" w:hAnsi="Times New Roman"/>
          <w:b/>
          <w:caps/>
          <w:sz w:val="24"/>
          <w:szCs w:val="24"/>
          <w:lang w:val="ru-RU" w:eastAsia="ru-RU" w:bidi="ar-SA"/>
        </w:rPr>
      </w:pPr>
      <w:r w:rsidRPr="00C035AD">
        <w:rPr>
          <w:rFonts w:ascii="Times New Roman" w:hAnsi="Times New Roman"/>
          <w:b/>
          <w:caps/>
          <w:sz w:val="24"/>
          <w:szCs w:val="24"/>
          <w:lang w:val="ru-RU" w:eastAsia="ru-RU" w:bidi="ar-SA"/>
        </w:rPr>
        <w:t xml:space="preserve">Состояние безопасности мореплавания и перспективы </w:t>
      </w:r>
      <w:proofErr w:type="gramStart"/>
      <w:r w:rsidRPr="00C035AD">
        <w:rPr>
          <w:rFonts w:ascii="Times New Roman" w:hAnsi="Times New Roman"/>
          <w:b/>
          <w:caps/>
          <w:sz w:val="24"/>
          <w:szCs w:val="24"/>
          <w:lang w:val="ru-RU" w:eastAsia="ru-RU" w:bidi="ar-SA"/>
        </w:rPr>
        <w:t>внедрения  автоматизированных систем обеспечения безопасности мореплавания</w:t>
      </w:r>
      <w:proofErr w:type="gramEnd"/>
      <w:r w:rsidRPr="00C035AD">
        <w:rPr>
          <w:rFonts w:ascii="Times New Roman" w:hAnsi="Times New Roman"/>
          <w:b/>
          <w:caps/>
          <w:sz w:val="24"/>
          <w:szCs w:val="24"/>
          <w:lang w:val="ru-RU" w:eastAsia="ru-RU" w:bidi="ar-SA"/>
        </w:rPr>
        <w:t xml:space="preserve">  в Камчатском регионе</w:t>
      </w:r>
    </w:p>
    <w:p w:rsidR="00C035AD" w:rsidRPr="00C035AD" w:rsidRDefault="00C035AD" w:rsidP="00C035AD">
      <w:pPr>
        <w:spacing w:after="0" w:line="240" w:lineRule="auto"/>
        <w:rPr>
          <w:rFonts w:ascii="Times New Roman" w:hAnsi="Times New Roman"/>
          <w:b/>
          <w:caps/>
          <w:sz w:val="24"/>
          <w:szCs w:val="24"/>
          <w:lang w:val="ru-RU" w:eastAsia="ru-RU" w:bidi="ar-SA"/>
        </w:rPr>
      </w:pPr>
    </w:p>
    <w:p w:rsidR="00C035AD" w:rsidRPr="00C035AD" w:rsidRDefault="00C035AD" w:rsidP="00C035AD">
      <w:pPr>
        <w:spacing w:after="0" w:line="240" w:lineRule="auto"/>
        <w:rPr>
          <w:rFonts w:ascii="Times New Roman" w:hAnsi="Times New Roman"/>
          <w:b/>
          <w:lang w:val="ru-RU" w:eastAsia="ru-RU" w:bidi="ar-SA"/>
        </w:rPr>
      </w:pPr>
      <w:r w:rsidRPr="00C035AD">
        <w:rPr>
          <w:rFonts w:ascii="Times New Roman" w:hAnsi="Times New Roman"/>
          <w:b/>
          <w:lang w:val="ru-RU" w:eastAsia="ru-RU" w:bidi="ar-SA"/>
        </w:rPr>
        <w:t>©  2014 г.   А.Г. Коровин</w:t>
      </w:r>
    </w:p>
    <w:p w:rsidR="00C035AD" w:rsidRPr="00C035AD" w:rsidRDefault="00C035AD" w:rsidP="00C035AD">
      <w:pPr>
        <w:spacing w:after="0" w:line="240" w:lineRule="auto"/>
        <w:rPr>
          <w:rFonts w:ascii="Times New Roman" w:hAnsi="Times New Roman"/>
          <w:b/>
          <w:lang w:val="ru-RU" w:eastAsia="ru-RU" w:bidi="ar-SA"/>
        </w:rPr>
      </w:pPr>
    </w:p>
    <w:p w:rsidR="00C035AD" w:rsidRPr="00C035AD" w:rsidRDefault="00C035AD" w:rsidP="00C035AD">
      <w:pPr>
        <w:spacing w:after="0" w:line="240" w:lineRule="auto"/>
        <w:rPr>
          <w:rFonts w:ascii="Times New Roman" w:hAnsi="Times New Roman"/>
          <w:i/>
          <w:color w:val="FF0000"/>
          <w:lang w:val="ru-RU" w:eastAsia="ru-RU" w:bidi="ar-SA"/>
        </w:rPr>
      </w:pPr>
      <w:r w:rsidRPr="00C035AD">
        <w:rPr>
          <w:rFonts w:ascii="Times New Roman" w:hAnsi="Times New Roman"/>
          <w:i/>
          <w:sz w:val="24"/>
          <w:lang w:val="ru-RU" w:eastAsia="ru-RU" w:bidi="ar-SA"/>
        </w:rPr>
        <w:t>Администрация морского порта г. Петропавловск-Камчатский, 683000</w:t>
      </w:r>
    </w:p>
    <w:p w:rsidR="00C035AD" w:rsidRPr="00C035AD" w:rsidRDefault="00C035AD" w:rsidP="00C035AD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C035AD">
        <w:rPr>
          <w:rFonts w:ascii="Times New Roman" w:hAnsi="Times New Roman"/>
          <w:i/>
          <w:sz w:val="24"/>
          <w:szCs w:val="24"/>
          <w:lang w:eastAsia="ru-RU" w:bidi="ar-SA"/>
        </w:rPr>
        <w:t>E</w:t>
      </w:r>
      <w:r w:rsidRPr="00C035AD">
        <w:rPr>
          <w:rFonts w:ascii="Times New Roman" w:hAnsi="Times New Roman"/>
          <w:i/>
          <w:sz w:val="24"/>
          <w:szCs w:val="24"/>
          <w:lang w:val="ru-RU" w:eastAsia="ru-RU" w:bidi="ar-SA"/>
        </w:rPr>
        <w:t>-</w:t>
      </w:r>
      <w:r w:rsidRPr="00C035AD">
        <w:rPr>
          <w:rFonts w:ascii="Times New Roman" w:hAnsi="Times New Roman"/>
          <w:i/>
          <w:sz w:val="24"/>
          <w:szCs w:val="24"/>
          <w:lang w:eastAsia="ru-RU" w:bidi="ar-SA"/>
        </w:rPr>
        <w:t>mail</w:t>
      </w:r>
      <w:r w:rsidRPr="00C035AD">
        <w:rPr>
          <w:rFonts w:ascii="Times New Roman" w:hAnsi="Times New Roman"/>
          <w:i/>
          <w:sz w:val="24"/>
          <w:szCs w:val="24"/>
          <w:lang w:val="ru-RU" w:eastAsia="ru-RU" w:bidi="ar-SA"/>
        </w:rPr>
        <w:t>:</w:t>
      </w:r>
      <w:proofErr w:type="spellStart"/>
      <w:r w:rsidRPr="00C035AD">
        <w:rPr>
          <w:rFonts w:ascii="Times New Roman" w:hAnsi="Times New Roman"/>
          <w:i/>
          <w:sz w:val="24"/>
          <w:szCs w:val="24"/>
          <w:lang w:eastAsia="ru-RU" w:bidi="ar-SA"/>
        </w:rPr>
        <w:t>korang</w:t>
      </w:r>
      <w:proofErr w:type="spellEnd"/>
      <w:r w:rsidRPr="00C035AD">
        <w:rPr>
          <w:rFonts w:ascii="Times New Roman" w:hAnsi="Times New Roman"/>
          <w:i/>
          <w:sz w:val="24"/>
          <w:szCs w:val="24"/>
          <w:lang w:val="ru-RU" w:eastAsia="ru-RU" w:bidi="ar-SA"/>
        </w:rPr>
        <w:t>10@</w:t>
      </w:r>
      <w:proofErr w:type="spellStart"/>
      <w:r w:rsidRPr="00C035AD">
        <w:rPr>
          <w:rFonts w:ascii="Times New Roman" w:hAnsi="Times New Roman"/>
          <w:i/>
          <w:sz w:val="24"/>
          <w:szCs w:val="24"/>
          <w:lang w:eastAsia="ru-RU" w:bidi="ar-SA"/>
        </w:rPr>
        <w:t>yandex</w:t>
      </w:r>
      <w:proofErr w:type="spellEnd"/>
      <w:r w:rsidRPr="00C035AD">
        <w:rPr>
          <w:rFonts w:ascii="Times New Roman" w:hAnsi="Times New Roman"/>
          <w:i/>
          <w:sz w:val="24"/>
          <w:szCs w:val="24"/>
          <w:lang w:val="ru-RU" w:eastAsia="ru-RU" w:bidi="ar-SA"/>
        </w:rPr>
        <w:t>.</w:t>
      </w:r>
      <w:proofErr w:type="spellStart"/>
      <w:r w:rsidRPr="00C035AD">
        <w:rPr>
          <w:rFonts w:ascii="Times New Roman" w:hAnsi="Times New Roman"/>
          <w:i/>
          <w:sz w:val="24"/>
          <w:szCs w:val="24"/>
          <w:lang w:eastAsia="ru-RU" w:bidi="ar-SA"/>
        </w:rPr>
        <w:t>ru</w:t>
      </w:r>
      <w:proofErr w:type="spellEnd"/>
    </w:p>
    <w:p w:rsidR="00C035AD" w:rsidRPr="00C035AD" w:rsidRDefault="00C035AD" w:rsidP="00C035AD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C035AD">
        <w:rPr>
          <w:rFonts w:ascii="Times New Roman" w:hAnsi="Times New Roman"/>
          <w:sz w:val="24"/>
          <w:szCs w:val="24"/>
          <w:lang w:val="ru-RU" w:eastAsia="ru-RU" w:bidi="ar-SA"/>
        </w:rPr>
        <w:t>Поступила в редакцию 25.07.2012 г.</w:t>
      </w:r>
    </w:p>
    <w:p w:rsidR="00C035AD" w:rsidRPr="00C035AD" w:rsidRDefault="00C035AD" w:rsidP="00C035AD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C035AD">
        <w:rPr>
          <w:rFonts w:ascii="Times New Roman" w:hAnsi="Times New Roman"/>
          <w:sz w:val="24"/>
          <w:szCs w:val="24"/>
          <w:lang w:val="ru-RU" w:eastAsia="ru-RU" w:bidi="ar-SA"/>
        </w:rPr>
        <w:t>Окончательный вариант получен 07.01.2013 г.</w:t>
      </w:r>
    </w:p>
    <w:p w:rsidR="00C035AD" w:rsidRPr="00C035AD" w:rsidRDefault="00C035AD" w:rsidP="00C035AD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lang w:val="ru-RU" w:eastAsia="ru-RU" w:bidi="ar-SA"/>
        </w:rPr>
      </w:pPr>
      <w:r w:rsidRPr="00C035AD">
        <w:rPr>
          <w:rFonts w:ascii="Times New Roman" w:hAnsi="Times New Roman"/>
          <w:lang w:val="ru-RU" w:eastAsia="ru-RU" w:bidi="ar-SA"/>
        </w:rPr>
        <w:t>В статье приведены обоснования для внедрения автоматизированной системы обеспечения безопасности мореплавания в порту г. Петропавловск-Камчатский, автором  предложено поэтапное развертывание этой системы и определены перспективы развития автоматизированной системы для обеспечения  безопасности мореплавания.</w:t>
      </w:r>
    </w:p>
    <w:p w:rsidR="00C035AD" w:rsidRPr="00C035AD" w:rsidRDefault="00C035AD" w:rsidP="00C035AD">
      <w:pPr>
        <w:widowControl w:val="0"/>
        <w:spacing w:after="0" w:line="240" w:lineRule="auto"/>
        <w:jc w:val="both"/>
        <w:rPr>
          <w:rFonts w:ascii="Times New Roman" w:hAnsi="Times New Roman"/>
          <w:lang w:val="ru-RU" w:eastAsia="ru-RU" w:bidi="ar-SA"/>
        </w:rPr>
      </w:pPr>
      <w:r w:rsidRPr="00C035AD">
        <w:rPr>
          <w:rFonts w:ascii="Times New Roman" w:hAnsi="Times New Roman"/>
          <w:i/>
          <w:lang w:val="ru-RU" w:eastAsia="ru-RU" w:bidi="ar-SA"/>
        </w:rPr>
        <w:t xml:space="preserve">Ключевые слова: </w:t>
      </w:r>
      <w:r w:rsidRPr="00C035AD">
        <w:rPr>
          <w:rFonts w:ascii="Times New Roman" w:hAnsi="Times New Roman"/>
          <w:lang w:val="ru-RU" w:eastAsia="ru-RU" w:bidi="ar-SA"/>
        </w:rPr>
        <w:t>Система  управления движения судов, глобальная морская система связи при бедствии и обеспечения безопасности, радиотехнические системы безопасности мореплавания, автоматические идентификационные системы, дифференциальный режим работы системы.</w:t>
      </w:r>
    </w:p>
    <w:p w:rsidR="00727A55" w:rsidRPr="00727A55" w:rsidRDefault="00727A55" w:rsidP="00727A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923DC9" w:rsidRPr="00923DC9" w:rsidRDefault="00923DC9" w:rsidP="00727A55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D2702B" w:rsidRPr="00D2702B" w:rsidRDefault="00D2702B" w:rsidP="00D2702B">
      <w:pPr>
        <w:pStyle w:val="1"/>
        <w:ind w:left="0" w:right="175"/>
        <w:jc w:val="left"/>
        <w:rPr>
          <w:sz w:val="24"/>
          <w:szCs w:val="24"/>
        </w:rPr>
      </w:pPr>
      <w:r w:rsidRPr="00D2702B">
        <w:rPr>
          <w:b w:val="0"/>
          <w:i/>
          <w:sz w:val="24"/>
          <w:szCs w:val="24"/>
        </w:rPr>
        <w:t>УДК 597. 553. 2</w:t>
      </w:r>
      <w:proofErr w:type="gramStart"/>
      <w:r w:rsidRPr="00D2702B">
        <w:rPr>
          <w:b w:val="0"/>
          <w:i/>
          <w:sz w:val="24"/>
          <w:szCs w:val="24"/>
        </w:rPr>
        <w:t xml:space="preserve"> :</w:t>
      </w:r>
      <w:proofErr w:type="gramEnd"/>
      <w:r w:rsidRPr="00D2702B">
        <w:rPr>
          <w:b w:val="0"/>
          <w:i/>
          <w:sz w:val="24"/>
          <w:szCs w:val="24"/>
        </w:rPr>
        <w:t xml:space="preserve"> 577. 125 + 612. 017</w:t>
      </w:r>
    </w:p>
    <w:p w:rsidR="00D2702B" w:rsidRPr="00D2702B" w:rsidRDefault="00D2702B" w:rsidP="00D2702B">
      <w:pPr>
        <w:pStyle w:val="1"/>
        <w:ind w:left="0" w:right="175"/>
        <w:rPr>
          <w:caps/>
          <w:sz w:val="24"/>
          <w:szCs w:val="24"/>
        </w:rPr>
      </w:pPr>
      <w:r w:rsidRPr="00D2702B">
        <w:rPr>
          <w:caps/>
          <w:sz w:val="24"/>
          <w:szCs w:val="24"/>
        </w:rPr>
        <w:t xml:space="preserve">Сравнительный анализ некоторых показателей иммуно-биохимического статуса радужной форели </w:t>
      </w:r>
      <w:r w:rsidRPr="00D2702B">
        <w:rPr>
          <w:i/>
          <w:caps/>
          <w:sz w:val="24"/>
          <w:szCs w:val="24"/>
          <w:lang w:val="en-US"/>
        </w:rPr>
        <w:t>para</w:t>
      </w:r>
      <w:r w:rsidRPr="00D2702B">
        <w:rPr>
          <w:i/>
          <w:caps/>
          <w:sz w:val="24"/>
          <w:szCs w:val="24"/>
        </w:rPr>
        <w:t xml:space="preserve">Salmo </w:t>
      </w:r>
      <w:r w:rsidRPr="00D2702B">
        <w:rPr>
          <w:i/>
          <w:caps/>
          <w:sz w:val="24"/>
          <w:szCs w:val="24"/>
          <w:lang w:val="en-US"/>
        </w:rPr>
        <w:t>mikyss</w:t>
      </w:r>
      <w:r w:rsidRPr="00D2702B">
        <w:rPr>
          <w:i/>
          <w:caps/>
          <w:sz w:val="24"/>
          <w:szCs w:val="24"/>
        </w:rPr>
        <w:t xml:space="preserve"> irideus</w:t>
      </w:r>
      <w:r w:rsidRPr="00D2702B">
        <w:rPr>
          <w:caps/>
          <w:sz w:val="24"/>
          <w:szCs w:val="24"/>
        </w:rPr>
        <w:t xml:space="preserve"> из рыбоводных хозяйств Кавказского региона</w:t>
      </w:r>
    </w:p>
    <w:p w:rsidR="00D2702B" w:rsidRPr="00D2702B" w:rsidRDefault="00D2702B" w:rsidP="00D2702B">
      <w:pPr>
        <w:pStyle w:val="a3"/>
        <w:ind w:firstLine="567"/>
        <w:rPr>
          <w:b/>
        </w:rPr>
      </w:pPr>
      <w:r w:rsidRPr="00D2702B">
        <w:rPr>
          <w:b/>
        </w:rPr>
        <w:t xml:space="preserve">©  2014 г.     Н.И. </w:t>
      </w:r>
      <w:proofErr w:type="spellStart"/>
      <w:r w:rsidRPr="00D2702B">
        <w:rPr>
          <w:b/>
        </w:rPr>
        <w:t>Силкина</w:t>
      </w:r>
      <w:proofErr w:type="spellEnd"/>
      <w:r w:rsidRPr="00D2702B">
        <w:rPr>
          <w:b/>
        </w:rPr>
        <w:t>, Т.А. Суворова</w:t>
      </w:r>
    </w:p>
    <w:p w:rsidR="00D2702B" w:rsidRPr="00D2702B" w:rsidRDefault="00D2702B" w:rsidP="00D2702B">
      <w:pPr>
        <w:spacing w:line="240" w:lineRule="auto"/>
        <w:ind w:firstLine="357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2702B">
        <w:rPr>
          <w:rFonts w:ascii="Times New Roman" w:hAnsi="Times New Roman"/>
          <w:i/>
          <w:iCs/>
          <w:sz w:val="24"/>
          <w:szCs w:val="24"/>
          <w:lang w:val="ru-RU"/>
        </w:rPr>
        <w:t>Институт биологии внутренних вод им И.Д. Папанина РАН</w:t>
      </w:r>
    </w:p>
    <w:p w:rsidR="00D2702B" w:rsidRPr="00D2702B" w:rsidRDefault="00D2702B" w:rsidP="00D2702B">
      <w:pPr>
        <w:spacing w:line="240" w:lineRule="auto"/>
        <w:ind w:firstLine="357"/>
        <w:rPr>
          <w:rFonts w:ascii="Times New Roman" w:hAnsi="Times New Roman"/>
          <w:i/>
          <w:sz w:val="24"/>
          <w:szCs w:val="24"/>
        </w:rPr>
      </w:pPr>
      <w:proofErr w:type="spellStart"/>
      <w:r w:rsidRPr="00D2702B">
        <w:rPr>
          <w:rFonts w:ascii="Times New Roman" w:hAnsi="Times New Roman"/>
          <w:i/>
          <w:sz w:val="24"/>
          <w:szCs w:val="24"/>
          <w:lang w:val="de-DE"/>
        </w:rPr>
        <w:t>E-mail</w:t>
      </w:r>
      <w:proofErr w:type="spellEnd"/>
      <w:r w:rsidRPr="00D2702B">
        <w:rPr>
          <w:rFonts w:ascii="Times New Roman" w:hAnsi="Times New Roman"/>
          <w:i/>
          <w:sz w:val="24"/>
          <w:szCs w:val="24"/>
          <w:lang w:val="de-DE"/>
        </w:rPr>
        <w:t xml:space="preserve">: </w:t>
      </w:r>
      <w:hyperlink r:id="rId12" w:history="1">
        <w:r w:rsidRPr="00D2702B">
          <w:rPr>
            <w:rStyle w:val="a5"/>
            <w:rFonts w:ascii="Times New Roman" w:hAnsi="Times New Roman"/>
            <w:i/>
            <w:color w:val="000000"/>
            <w:sz w:val="24"/>
            <w:szCs w:val="24"/>
            <w:u w:val="none"/>
            <w:lang w:val="de-DE"/>
          </w:rPr>
          <w:t>sni@ibiw.yaroslavl.ru</w:t>
        </w:r>
      </w:hyperlink>
    </w:p>
    <w:p w:rsidR="00D2702B" w:rsidRPr="00D2702B" w:rsidRDefault="00D2702B" w:rsidP="00D2702B">
      <w:pPr>
        <w:spacing w:line="240" w:lineRule="auto"/>
        <w:ind w:firstLine="357"/>
        <w:rPr>
          <w:rFonts w:ascii="Times New Roman" w:hAnsi="Times New Roman"/>
          <w:sz w:val="24"/>
          <w:szCs w:val="24"/>
          <w:lang w:val="ru-RU"/>
        </w:rPr>
      </w:pPr>
      <w:proofErr w:type="spellStart"/>
      <w:proofErr w:type="gramStart"/>
      <w:r w:rsidRPr="00D2702B">
        <w:rPr>
          <w:rFonts w:ascii="Times New Roman" w:hAnsi="Times New Roman"/>
          <w:sz w:val="24"/>
          <w:szCs w:val="24"/>
        </w:rPr>
        <w:t>Поступила</w:t>
      </w:r>
      <w:proofErr w:type="spellEnd"/>
      <w:r w:rsidRPr="00D2702B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D2702B">
        <w:rPr>
          <w:rFonts w:ascii="Times New Roman" w:hAnsi="Times New Roman"/>
          <w:sz w:val="24"/>
          <w:szCs w:val="24"/>
        </w:rPr>
        <w:t>редакцию</w:t>
      </w:r>
      <w:proofErr w:type="spellEnd"/>
      <w:r w:rsidRPr="00D2702B">
        <w:rPr>
          <w:rFonts w:ascii="Times New Roman" w:hAnsi="Times New Roman"/>
          <w:sz w:val="24"/>
          <w:szCs w:val="24"/>
        </w:rPr>
        <w:t xml:space="preserve"> 10.06.2013 г.</w:t>
      </w:r>
      <w:proofErr w:type="gramEnd"/>
    </w:p>
    <w:p w:rsidR="00D2702B" w:rsidRPr="00D2702B" w:rsidRDefault="00D2702B" w:rsidP="00D2702B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2702B">
        <w:rPr>
          <w:rFonts w:ascii="Times New Roman" w:hAnsi="Times New Roman"/>
          <w:sz w:val="24"/>
          <w:szCs w:val="24"/>
          <w:lang w:val="ru-RU"/>
        </w:rPr>
        <w:t xml:space="preserve">Проведено исследование гуморальных факторов иммунитета и интенсивности окислительных процессов у радужной форели </w:t>
      </w:r>
      <w:proofErr w:type="spellStart"/>
      <w:r w:rsidRPr="00D2702B">
        <w:rPr>
          <w:rFonts w:ascii="Times New Roman" w:hAnsi="Times New Roman"/>
          <w:i/>
          <w:sz w:val="24"/>
          <w:szCs w:val="24"/>
        </w:rPr>
        <w:t>Parasalmo</w:t>
      </w:r>
      <w:proofErr w:type="spellEnd"/>
      <w:r w:rsidRPr="00D2702B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D2702B">
        <w:rPr>
          <w:rFonts w:ascii="Times New Roman" w:hAnsi="Times New Roman"/>
          <w:i/>
          <w:sz w:val="24"/>
          <w:szCs w:val="24"/>
        </w:rPr>
        <w:t>mykiss</w:t>
      </w:r>
      <w:proofErr w:type="spellEnd"/>
      <w:r w:rsidRPr="00D2702B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D2702B">
        <w:rPr>
          <w:rFonts w:ascii="Times New Roman" w:hAnsi="Times New Roman"/>
          <w:i/>
          <w:sz w:val="24"/>
          <w:szCs w:val="24"/>
        </w:rPr>
        <w:t>irideus</w:t>
      </w:r>
      <w:proofErr w:type="spellEnd"/>
      <w:r w:rsidRPr="00D2702B">
        <w:rPr>
          <w:rFonts w:ascii="Times New Roman" w:hAnsi="Times New Roman"/>
          <w:sz w:val="24"/>
          <w:szCs w:val="24"/>
          <w:lang w:val="ru-RU"/>
        </w:rPr>
        <w:t xml:space="preserve"> из рыбхозов Кавказского региона. Установленное снижение показателей иммунитета и изменение </w:t>
      </w:r>
      <w:proofErr w:type="spellStart"/>
      <w:r w:rsidRPr="00D2702B">
        <w:rPr>
          <w:rFonts w:ascii="Times New Roman" w:hAnsi="Times New Roman"/>
          <w:sz w:val="24"/>
          <w:szCs w:val="24"/>
          <w:lang w:val="ru-RU"/>
        </w:rPr>
        <w:t>окислительно</w:t>
      </w:r>
      <w:proofErr w:type="spellEnd"/>
      <w:r w:rsidRPr="00D2702B">
        <w:rPr>
          <w:rFonts w:ascii="Times New Roman" w:hAnsi="Times New Roman"/>
          <w:sz w:val="24"/>
          <w:szCs w:val="24"/>
          <w:lang w:val="ru-RU"/>
        </w:rPr>
        <w:t xml:space="preserve">-восстановительного гомеостаза в организме рыб, выращенных в </w:t>
      </w:r>
      <w:proofErr w:type="spellStart"/>
      <w:r w:rsidRPr="00D2702B">
        <w:rPr>
          <w:rFonts w:ascii="Times New Roman" w:hAnsi="Times New Roman"/>
          <w:sz w:val="24"/>
          <w:szCs w:val="24"/>
          <w:lang w:val="ru-RU"/>
        </w:rPr>
        <w:t>Чернореченском</w:t>
      </w:r>
      <w:proofErr w:type="spellEnd"/>
      <w:r w:rsidRPr="00D2702B">
        <w:rPr>
          <w:rFonts w:ascii="Times New Roman" w:hAnsi="Times New Roman"/>
          <w:sz w:val="24"/>
          <w:szCs w:val="24"/>
          <w:lang w:val="ru-RU"/>
        </w:rPr>
        <w:t xml:space="preserve"> форелевом хозяйстве, может привести к ослаблению их адаптационного потенциала, развитию окислительного стресса, снижению выживаемости.</w:t>
      </w:r>
    </w:p>
    <w:p w:rsidR="00D2702B" w:rsidRPr="00D2702B" w:rsidRDefault="00D2702B" w:rsidP="00D2702B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2702B">
        <w:rPr>
          <w:rFonts w:ascii="Times New Roman" w:hAnsi="Times New Roman"/>
          <w:i/>
          <w:sz w:val="24"/>
          <w:szCs w:val="24"/>
          <w:lang w:val="ru-RU"/>
        </w:rPr>
        <w:t>Ключевые слова:</w:t>
      </w:r>
      <w:r w:rsidRPr="00D2702B">
        <w:rPr>
          <w:rFonts w:ascii="Times New Roman" w:hAnsi="Times New Roman"/>
          <w:sz w:val="24"/>
          <w:szCs w:val="24"/>
          <w:lang w:val="ru-RU"/>
        </w:rPr>
        <w:t xml:space="preserve"> рыба, гуморальный иммунитет, липидный обмен.</w:t>
      </w:r>
    </w:p>
    <w:p w:rsidR="00D2702B" w:rsidRPr="00D2702B" w:rsidRDefault="00D2702B" w:rsidP="00D2702B">
      <w:pPr>
        <w:rPr>
          <w:sz w:val="24"/>
          <w:szCs w:val="24"/>
          <w:lang w:val="ru-RU"/>
        </w:rPr>
      </w:pPr>
      <w:bookmarkStart w:id="8" w:name="_GoBack"/>
      <w:bookmarkEnd w:id="8"/>
    </w:p>
    <w:p w:rsidR="006135F0" w:rsidRPr="00981847" w:rsidRDefault="006135F0" w:rsidP="007E5D18">
      <w:pPr>
        <w:spacing w:line="240" w:lineRule="auto"/>
        <w:ind w:firstLine="284"/>
        <w:rPr>
          <w:lang w:val="ru-RU"/>
        </w:rPr>
      </w:pPr>
    </w:p>
    <w:sectPr w:rsidR="006135F0" w:rsidRPr="0098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847"/>
    <w:rsid w:val="00430FB0"/>
    <w:rsid w:val="00495F64"/>
    <w:rsid w:val="006135F0"/>
    <w:rsid w:val="00727A55"/>
    <w:rsid w:val="007E5D18"/>
    <w:rsid w:val="00923DC9"/>
    <w:rsid w:val="00981847"/>
    <w:rsid w:val="00C035AD"/>
    <w:rsid w:val="00C9441E"/>
    <w:rsid w:val="00D2702B"/>
    <w:rsid w:val="00DE1BB1"/>
    <w:rsid w:val="00E41A27"/>
    <w:rsid w:val="00E45CF6"/>
    <w:rsid w:val="00EA3ABD"/>
    <w:rsid w:val="00F9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47"/>
    <w:pPr>
      <w:jc w:val="center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702B"/>
    <w:pPr>
      <w:spacing w:after="0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4">
    <w:name w:val="Основной текст Знак"/>
    <w:basedOn w:val="a0"/>
    <w:link w:val="a3"/>
    <w:semiHidden/>
    <w:rsid w:val="00D270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D2702B"/>
    <w:pPr>
      <w:snapToGrid w:val="0"/>
      <w:spacing w:after="0" w:line="240" w:lineRule="auto"/>
      <w:ind w:left="3000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D270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47"/>
    <w:pPr>
      <w:jc w:val="center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702B"/>
    <w:pPr>
      <w:spacing w:after="0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4">
    <w:name w:val="Основной текст Знак"/>
    <w:basedOn w:val="a0"/>
    <w:link w:val="a3"/>
    <w:semiHidden/>
    <w:rsid w:val="00D270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D2702B"/>
    <w:pPr>
      <w:snapToGrid w:val="0"/>
      <w:spacing w:after="0" w:line="240" w:lineRule="auto"/>
      <w:ind w:left="3000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D270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_fish_69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vniro.ru/src/compose.php?send_to=Vjatschtslav.Kuznetsov%40kpfu.ru" TargetMode="External"/><Relationship Id="rId12" Type="http://schemas.openxmlformats.org/officeDocument/2006/relationships/hyperlink" Target="mailto:sni@ibiw.yaroslav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-georgiev@mail.ru" TargetMode="External"/><Relationship Id="rId11" Type="http://schemas.openxmlformats.org/officeDocument/2006/relationships/hyperlink" Target="mailto:stu.history@mail.ru" TargetMode="External"/><Relationship Id="rId5" Type="http://schemas.openxmlformats.org/officeDocument/2006/relationships/hyperlink" Target="mailto:tokmo@mail.ru" TargetMode="External"/><Relationship Id="rId10" Type="http://schemas.openxmlformats.org/officeDocument/2006/relationships/hyperlink" Target="mailto:mineev767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er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2014-10-15T10:52:00Z</dcterms:created>
  <dcterms:modified xsi:type="dcterms:W3CDTF">2014-10-15T11:05:00Z</dcterms:modified>
</cp:coreProperties>
</file>