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1E" w:rsidRPr="001C4B1E" w:rsidRDefault="001C4B1E" w:rsidP="001C4B1E">
      <w:pPr>
        <w:spacing w:before="60" w:after="120"/>
        <w:rPr>
          <w:rFonts w:ascii="Times New Roman" w:eastAsia="Calibri" w:hAnsi="Times New Roman"/>
          <w:b/>
          <w:i/>
          <w:sz w:val="24"/>
          <w:szCs w:val="20"/>
          <w:lang w:val="ru-RU" w:bidi="ar-SA"/>
        </w:rPr>
      </w:pPr>
      <w:r w:rsidRPr="001C4B1E">
        <w:rPr>
          <w:rFonts w:ascii="Times New Roman" w:eastAsia="Calibri" w:hAnsi="Times New Roman"/>
          <w:b/>
          <w:i/>
          <w:sz w:val="24"/>
          <w:szCs w:val="20"/>
          <w:lang w:val="ru-RU" w:bidi="ar-SA"/>
        </w:rPr>
        <w:t>РЕЗЮМЕ К СТАТЬЯМ №</w:t>
      </w:r>
      <w:r>
        <w:rPr>
          <w:rFonts w:ascii="Times New Roman" w:eastAsia="Calibri" w:hAnsi="Times New Roman"/>
          <w:b/>
          <w:i/>
          <w:sz w:val="24"/>
          <w:szCs w:val="20"/>
          <w:lang w:val="ru-RU" w:bidi="ar-SA"/>
        </w:rPr>
        <w:t>1 ЗА 2014</w:t>
      </w:r>
      <w:r w:rsidRPr="001C4B1E">
        <w:rPr>
          <w:rFonts w:ascii="Times New Roman" w:eastAsia="Calibri" w:hAnsi="Times New Roman"/>
          <w:b/>
          <w:i/>
          <w:sz w:val="24"/>
          <w:szCs w:val="20"/>
          <w:lang w:val="ru-RU" w:bidi="ar-SA"/>
        </w:rPr>
        <w:t xml:space="preserve"> ГОД</w:t>
      </w:r>
    </w:p>
    <w:p w:rsidR="001C4B1E" w:rsidRPr="001C4B1E" w:rsidRDefault="001C4B1E" w:rsidP="001C4B1E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1C4B1E">
        <w:rPr>
          <w:rFonts w:ascii="Times New Roman" w:hAnsi="Times New Roman"/>
          <w:i/>
          <w:sz w:val="24"/>
          <w:szCs w:val="24"/>
          <w:lang w:val="ru-RU"/>
        </w:rPr>
        <w:t>УДК 595.384 (268.45)</w:t>
      </w:r>
      <w:r w:rsidRPr="001C4B1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4B1E">
        <w:rPr>
          <w:rFonts w:ascii="Times New Roman" w:hAnsi="Times New Roman"/>
          <w:sz w:val="24"/>
          <w:szCs w:val="24"/>
          <w:lang w:val="ru-RU"/>
        </w:rPr>
        <w:tab/>
      </w:r>
      <w:r w:rsidRPr="001C4B1E">
        <w:rPr>
          <w:rFonts w:ascii="Times New Roman" w:hAnsi="Times New Roman"/>
          <w:sz w:val="24"/>
          <w:szCs w:val="24"/>
          <w:lang w:val="ru-RU"/>
        </w:rPr>
        <w:tab/>
      </w:r>
      <w:r w:rsidRPr="001C4B1E">
        <w:rPr>
          <w:rFonts w:ascii="Times New Roman" w:hAnsi="Times New Roman"/>
          <w:sz w:val="24"/>
          <w:szCs w:val="24"/>
          <w:lang w:val="ru-RU"/>
        </w:rPr>
        <w:tab/>
      </w:r>
      <w:r w:rsidRPr="001C4B1E">
        <w:rPr>
          <w:rFonts w:ascii="Times New Roman" w:hAnsi="Times New Roman"/>
          <w:sz w:val="24"/>
          <w:szCs w:val="24"/>
          <w:lang w:val="ru-RU"/>
        </w:rPr>
        <w:tab/>
      </w:r>
      <w:r w:rsidRPr="001C4B1E">
        <w:rPr>
          <w:rFonts w:ascii="Times New Roman" w:hAnsi="Times New Roman"/>
          <w:sz w:val="24"/>
          <w:szCs w:val="24"/>
          <w:lang w:val="ru-RU"/>
        </w:rPr>
        <w:tab/>
      </w:r>
      <w:r w:rsidRPr="001C4B1E">
        <w:rPr>
          <w:rFonts w:ascii="Times New Roman" w:hAnsi="Times New Roman"/>
          <w:sz w:val="24"/>
          <w:szCs w:val="24"/>
          <w:lang w:val="ru-RU"/>
        </w:rPr>
        <w:tab/>
      </w:r>
    </w:p>
    <w:p w:rsidR="001C4B1E" w:rsidRPr="001C4B1E" w:rsidRDefault="001C4B1E" w:rsidP="001C4B1E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1C4B1E">
        <w:rPr>
          <w:rFonts w:ascii="Times New Roman" w:hAnsi="Times New Roman"/>
          <w:b/>
          <w:sz w:val="24"/>
          <w:szCs w:val="24"/>
          <w:lang w:val="ru-RU"/>
        </w:rPr>
        <w:t xml:space="preserve">ВСЕЛЕНИЕ КАМЧАТСКОГО КРАБА В БАРЕНЦЕВО МОРЕ И ЕГО ВОЗДЕЙСТВИЕ НА ЭКОСИСТЕМУ (ОБЗОР). </w:t>
      </w:r>
    </w:p>
    <w:p w:rsidR="001C4B1E" w:rsidRPr="001C4B1E" w:rsidRDefault="001C4B1E" w:rsidP="001C4B1E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1C4B1E">
        <w:rPr>
          <w:rFonts w:ascii="Times New Roman" w:hAnsi="Times New Roman"/>
          <w:b/>
          <w:sz w:val="24"/>
          <w:szCs w:val="24"/>
          <w:lang w:val="ru-RU"/>
        </w:rPr>
        <w:t xml:space="preserve">4. ПРОМЫСЕЛ И СОЦИАЛЬНО-ЭКОНОМИЧЕСКИЕ АСПЕКТЫ </w:t>
      </w:r>
    </w:p>
    <w:p w:rsidR="001C4B1E" w:rsidRPr="001C4B1E" w:rsidRDefault="001C4B1E" w:rsidP="001C4B1E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1C4B1E">
        <w:rPr>
          <w:rFonts w:ascii="Times New Roman" w:hAnsi="Times New Roman"/>
          <w:b/>
          <w:sz w:val="24"/>
          <w:szCs w:val="24"/>
          <w:lang w:val="ru-RU"/>
        </w:rPr>
        <w:t>©   2014 г.       А.Г. Дворецкий</w:t>
      </w:r>
    </w:p>
    <w:p w:rsidR="001C4B1E" w:rsidRPr="001C4B1E" w:rsidRDefault="001C4B1E" w:rsidP="001C4B1E">
      <w:pPr>
        <w:spacing w:line="24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1C4B1E">
        <w:rPr>
          <w:rFonts w:ascii="Times New Roman" w:hAnsi="Times New Roman"/>
          <w:i/>
          <w:sz w:val="24"/>
          <w:szCs w:val="24"/>
          <w:lang w:val="ru-RU"/>
        </w:rPr>
        <w:t xml:space="preserve">Мурманский морской биологический институт Кольского научного центра РАН, </w:t>
      </w:r>
    </w:p>
    <w:p w:rsidR="001C4B1E" w:rsidRPr="001C4B1E" w:rsidRDefault="001C4B1E" w:rsidP="001C4B1E">
      <w:pPr>
        <w:spacing w:line="240" w:lineRule="auto"/>
        <w:ind w:firstLine="539"/>
        <w:rPr>
          <w:rFonts w:ascii="Times New Roman" w:hAnsi="Times New Roman"/>
          <w:i/>
          <w:sz w:val="24"/>
          <w:szCs w:val="24"/>
          <w:lang w:val="ru-RU"/>
        </w:rPr>
      </w:pPr>
      <w:r w:rsidRPr="001C4B1E">
        <w:rPr>
          <w:rFonts w:ascii="Times New Roman" w:hAnsi="Times New Roman"/>
          <w:i/>
          <w:sz w:val="24"/>
          <w:szCs w:val="24"/>
          <w:lang w:val="ru-RU"/>
        </w:rPr>
        <w:t>Мурманск, 183010</w:t>
      </w:r>
    </w:p>
    <w:p w:rsidR="001C4B1E" w:rsidRPr="001C4B1E" w:rsidRDefault="001C4B1E" w:rsidP="001C4B1E">
      <w:pPr>
        <w:spacing w:line="240" w:lineRule="auto"/>
        <w:ind w:firstLine="539"/>
        <w:rPr>
          <w:rFonts w:ascii="Times New Roman" w:hAnsi="Times New Roman"/>
          <w:i/>
          <w:sz w:val="24"/>
          <w:szCs w:val="24"/>
          <w:lang w:val="ru-RU"/>
        </w:rPr>
      </w:pPr>
      <w:r w:rsidRPr="001C4B1E">
        <w:rPr>
          <w:rFonts w:ascii="Times New Roman" w:hAnsi="Times New Roman"/>
          <w:i/>
          <w:sz w:val="24"/>
          <w:szCs w:val="24"/>
        </w:rPr>
        <w:t>E</w:t>
      </w:r>
      <w:r w:rsidRPr="001C4B1E">
        <w:rPr>
          <w:rFonts w:ascii="Times New Roman" w:hAnsi="Times New Roman"/>
          <w:i/>
          <w:sz w:val="24"/>
          <w:szCs w:val="24"/>
          <w:lang w:val="ru-RU"/>
        </w:rPr>
        <w:t>-</w:t>
      </w:r>
      <w:r w:rsidRPr="001C4B1E">
        <w:rPr>
          <w:rFonts w:ascii="Times New Roman" w:hAnsi="Times New Roman"/>
          <w:i/>
          <w:sz w:val="24"/>
          <w:szCs w:val="24"/>
        </w:rPr>
        <w:t>mail</w:t>
      </w:r>
      <w:r w:rsidRPr="001C4B1E">
        <w:rPr>
          <w:rFonts w:ascii="Times New Roman" w:hAnsi="Times New Roman"/>
          <w:i/>
          <w:sz w:val="24"/>
          <w:szCs w:val="24"/>
          <w:lang w:val="ru-RU"/>
        </w:rPr>
        <w:t>:</w:t>
      </w:r>
      <w:proofErr w:type="spellStart"/>
      <w:r w:rsidRPr="001C4B1E">
        <w:rPr>
          <w:rFonts w:ascii="Times New Roman" w:hAnsi="Times New Roman"/>
          <w:i/>
          <w:sz w:val="24"/>
          <w:szCs w:val="24"/>
        </w:rPr>
        <w:t>vdoretskiy</w:t>
      </w:r>
      <w:proofErr w:type="spellEnd"/>
      <w:r w:rsidRPr="001C4B1E">
        <w:rPr>
          <w:rFonts w:ascii="Times New Roman" w:hAnsi="Times New Roman"/>
          <w:i/>
          <w:sz w:val="24"/>
          <w:szCs w:val="24"/>
          <w:lang w:val="ru-RU"/>
        </w:rPr>
        <w:t>@</w:t>
      </w:r>
      <w:proofErr w:type="spellStart"/>
      <w:r w:rsidRPr="001C4B1E">
        <w:rPr>
          <w:rFonts w:ascii="Times New Roman" w:hAnsi="Times New Roman"/>
          <w:i/>
          <w:sz w:val="24"/>
          <w:szCs w:val="24"/>
        </w:rPr>
        <w:t>mmbi</w:t>
      </w:r>
      <w:proofErr w:type="spellEnd"/>
      <w:r w:rsidRPr="001C4B1E">
        <w:rPr>
          <w:rFonts w:ascii="Times New Roman" w:hAnsi="Times New Roman"/>
          <w:i/>
          <w:sz w:val="24"/>
          <w:szCs w:val="24"/>
          <w:lang w:val="ru-RU"/>
        </w:rPr>
        <w:t>.</w:t>
      </w:r>
      <w:r w:rsidRPr="001C4B1E">
        <w:rPr>
          <w:rFonts w:ascii="Times New Roman" w:hAnsi="Times New Roman"/>
          <w:i/>
          <w:sz w:val="24"/>
          <w:szCs w:val="24"/>
        </w:rPr>
        <w:t>info</w:t>
      </w:r>
    </w:p>
    <w:p w:rsidR="001C4B1E" w:rsidRPr="001C4B1E" w:rsidRDefault="001C4B1E" w:rsidP="001C4B1E">
      <w:pPr>
        <w:spacing w:line="240" w:lineRule="auto"/>
        <w:ind w:firstLine="539"/>
        <w:rPr>
          <w:rFonts w:ascii="Times New Roman" w:hAnsi="Times New Roman"/>
          <w:sz w:val="24"/>
          <w:szCs w:val="24"/>
          <w:lang w:val="ru-RU"/>
        </w:rPr>
      </w:pPr>
      <w:r w:rsidRPr="001C4B1E">
        <w:rPr>
          <w:rFonts w:ascii="Times New Roman" w:hAnsi="Times New Roman"/>
          <w:sz w:val="24"/>
          <w:szCs w:val="24"/>
          <w:lang w:val="ru-RU"/>
        </w:rPr>
        <w:t>Поступила в редакцию 02.12.2011 г.</w:t>
      </w:r>
    </w:p>
    <w:p w:rsidR="001C4B1E" w:rsidRPr="001C4B1E" w:rsidRDefault="001C4B1E" w:rsidP="001C4B1E">
      <w:pPr>
        <w:spacing w:line="240" w:lineRule="auto"/>
        <w:ind w:firstLine="539"/>
        <w:rPr>
          <w:rFonts w:ascii="Times New Roman" w:hAnsi="Times New Roman"/>
          <w:sz w:val="24"/>
          <w:szCs w:val="24"/>
          <w:lang w:val="ru-RU"/>
        </w:rPr>
      </w:pPr>
      <w:r w:rsidRPr="001C4B1E">
        <w:rPr>
          <w:rFonts w:ascii="Times New Roman" w:hAnsi="Times New Roman"/>
          <w:sz w:val="24"/>
          <w:szCs w:val="24"/>
          <w:lang w:val="ru-RU"/>
        </w:rPr>
        <w:t>Окончательный вариант получен 01.02.2013 г.</w:t>
      </w:r>
    </w:p>
    <w:p w:rsidR="001C4B1E" w:rsidRPr="001C4B1E" w:rsidRDefault="001C4B1E" w:rsidP="001C4B1E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C4B1E">
        <w:rPr>
          <w:rFonts w:ascii="Times New Roman" w:hAnsi="Times New Roman"/>
          <w:sz w:val="24"/>
          <w:szCs w:val="24"/>
          <w:lang w:val="ru-RU"/>
        </w:rPr>
        <w:t xml:space="preserve">В работе представлены данные о динамике запаса камчатского краба и анализируются социально-экономические аспекты от его вселения в Баренцево море. Появление нового ценного объекта лова имело положительные последствия за счет продажи крабовой продукции, развития инфраструктуры, туризма и </w:t>
      </w:r>
      <w:proofErr w:type="spellStart"/>
      <w:r w:rsidRPr="001C4B1E">
        <w:rPr>
          <w:rFonts w:ascii="Times New Roman" w:hAnsi="Times New Roman"/>
          <w:sz w:val="24"/>
          <w:szCs w:val="24"/>
          <w:lang w:val="ru-RU"/>
        </w:rPr>
        <w:t>аквакультуры</w:t>
      </w:r>
      <w:proofErr w:type="spellEnd"/>
      <w:r w:rsidRPr="001C4B1E">
        <w:rPr>
          <w:rFonts w:ascii="Times New Roman" w:hAnsi="Times New Roman"/>
          <w:sz w:val="24"/>
          <w:szCs w:val="24"/>
          <w:lang w:val="ru-RU"/>
        </w:rPr>
        <w:t xml:space="preserve">. Неизбежным негативным аспектом стал неконтролируемый нелегальный вылов краба. В </w:t>
      </w:r>
      <w:proofErr w:type="gramStart"/>
      <w:r w:rsidRPr="001C4B1E">
        <w:rPr>
          <w:rFonts w:ascii="Times New Roman" w:hAnsi="Times New Roman"/>
          <w:sz w:val="24"/>
          <w:szCs w:val="24"/>
          <w:lang w:val="ru-RU"/>
        </w:rPr>
        <w:t>целом</w:t>
      </w:r>
      <w:proofErr w:type="gramEnd"/>
      <w:r w:rsidRPr="001C4B1E">
        <w:rPr>
          <w:rFonts w:ascii="Times New Roman" w:hAnsi="Times New Roman"/>
          <w:sz w:val="24"/>
          <w:szCs w:val="24"/>
          <w:lang w:val="ru-RU"/>
        </w:rPr>
        <w:t xml:space="preserve"> вселение камчатского краба не имело выраженных негативных последствий для экосистемы Баренцева моря.</w:t>
      </w:r>
    </w:p>
    <w:p w:rsidR="00784861" w:rsidRDefault="00784861" w:rsidP="00784861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84861">
        <w:rPr>
          <w:rFonts w:ascii="Times New Roman" w:hAnsi="Times New Roman"/>
          <w:i/>
          <w:sz w:val="24"/>
          <w:szCs w:val="24"/>
          <w:lang w:val="ru-RU"/>
        </w:rPr>
        <w:t>Ключевые слова</w:t>
      </w:r>
      <w:r w:rsidRPr="00784861">
        <w:rPr>
          <w:rFonts w:ascii="Times New Roman" w:hAnsi="Times New Roman"/>
          <w:sz w:val="24"/>
          <w:szCs w:val="24"/>
          <w:lang w:val="ru-RU"/>
        </w:rPr>
        <w:t>: камчатский краб, Баренцево море, вселение, социально-экономические последствия.</w:t>
      </w:r>
    </w:p>
    <w:p w:rsidR="00AC1921" w:rsidRPr="00AC1921" w:rsidRDefault="00AC1921" w:rsidP="00AC19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AC1921">
        <w:rPr>
          <w:rFonts w:ascii="Times New Roman" w:hAnsi="Times New Roman"/>
          <w:i/>
          <w:sz w:val="24"/>
          <w:szCs w:val="24"/>
          <w:lang w:val="ru-RU" w:eastAsia="ru-RU" w:bidi="ar-SA"/>
        </w:rPr>
        <w:t>УДК 597.2/5</w:t>
      </w:r>
    </w:p>
    <w:p w:rsidR="00AC1921" w:rsidRPr="00AC1921" w:rsidRDefault="00AC1921" w:rsidP="00AC1921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</w:pPr>
      <w:r w:rsidRPr="00AC1921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 xml:space="preserve">Распространение редких и уязвимых видов рыб и круглоротых в </w:t>
      </w:r>
      <w:proofErr w:type="gramStart"/>
      <w:r w:rsidRPr="00AC1921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>водоемах</w:t>
      </w:r>
      <w:proofErr w:type="gramEnd"/>
      <w:r w:rsidRPr="00AC1921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 xml:space="preserve"> Вологодской области</w:t>
      </w:r>
    </w:p>
    <w:p w:rsidR="00AC1921" w:rsidRPr="00AC1921" w:rsidRDefault="00AC1921" w:rsidP="00AC1921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AC1921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©   2014 г.    А. Ф. </w:t>
      </w:r>
      <w:proofErr w:type="gramStart"/>
      <w:r w:rsidRPr="00AC1921">
        <w:rPr>
          <w:rFonts w:ascii="Times New Roman" w:hAnsi="Times New Roman"/>
          <w:b/>
          <w:sz w:val="24"/>
          <w:szCs w:val="24"/>
          <w:lang w:val="ru-RU" w:eastAsia="ru-RU" w:bidi="ar-SA"/>
        </w:rPr>
        <w:t>Коновалов</w:t>
      </w:r>
      <w:proofErr w:type="gramEnd"/>
      <w:r w:rsidRPr="00AC1921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, М. Я. Борисов, Н. Л. </w:t>
      </w:r>
      <w:proofErr w:type="spellStart"/>
      <w:r w:rsidRPr="00AC1921">
        <w:rPr>
          <w:rFonts w:ascii="Times New Roman" w:hAnsi="Times New Roman"/>
          <w:b/>
          <w:sz w:val="24"/>
          <w:szCs w:val="24"/>
          <w:lang w:val="ru-RU" w:eastAsia="ru-RU" w:bidi="ar-SA"/>
        </w:rPr>
        <w:t>Болотова</w:t>
      </w:r>
      <w:proofErr w:type="spellEnd"/>
    </w:p>
    <w:p w:rsidR="00AC1921" w:rsidRPr="00AC1921" w:rsidRDefault="00AC1921" w:rsidP="00AC1921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AC1921">
        <w:rPr>
          <w:rFonts w:ascii="Times New Roman" w:hAnsi="Times New Roman"/>
          <w:i/>
          <w:sz w:val="24"/>
          <w:szCs w:val="24"/>
          <w:lang w:val="ru-RU" w:eastAsia="ru-RU" w:bidi="ar-SA"/>
        </w:rPr>
        <w:t>Вологодская лаборатория – филиал Государственного научно-исследовательского института  озерного и речного рыбного хозяйства, Вологда, 160012</w:t>
      </w:r>
    </w:p>
    <w:p w:rsidR="00AC1921" w:rsidRPr="00AC1921" w:rsidRDefault="00AC1921" w:rsidP="00AC1921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AC1921">
        <w:rPr>
          <w:rFonts w:ascii="Times New Roman" w:hAnsi="Times New Roman"/>
          <w:i/>
          <w:sz w:val="24"/>
          <w:szCs w:val="24"/>
          <w:lang w:eastAsia="ru-RU" w:bidi="ar-SA"/>
        </w:rPr>
        <w:t>E</w:t>
      </w:r>
      <w:r w:rsidRPr="00AC1921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AC1921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AC1921">
        <w:rPr>
          <w:rFonts w:ascii="Times New Roman" w:hAnsi="Times New Roman"/>
          <w:i/>
          <w:sz w:val="24"/>
          <w:szCs w:val="24"/>
          <w:lang w:val="ru-RU" w:eastAsia="ru-RU" w:bidi="ar-SA"/>
        </w:rPr>
        <w:t>:</w:t>
      </w:r>
      <w:r w:rsidRPr="00AC1921">
        <w:rPr>
          <w:rFonts w:ascii="Times New Roman" w:hAnsi="Times New Roman"/>
          <w:i/>
          <w:sz w:val="24"/>
          <w:szCs w:val="24"/>
          <w:lang w:eastAsia="ru-RU" w:bidi="ar-SA"/>
        </w:rPr>
        <w:t>alexander</w:t>
      </w:r>
      <w:r w:rsidRPr="00AC1921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proofErr w:type="spellStart"/>
      <w:r w:rsidRPr="00AC1921">
        <w:rPr>
          <w:rFonts w:ascii="Times New Roman" w:hAnsi="Times New Roman"/>
          <w:i/>
          <w:sz w:val="24"/>
          <w:szCs w:val="24"/>
          <w:lang w:eastAsia="ru-RU" w:bidi="ar-SA"/>
        </w:rPr>
        <w:t>konovalov</w:t>
      </w:r>
      <w:proofErr w:type="spellEnd"/>
      <w:r w:rsidRPr="00AC1921">
        <w:rPr>
          <w:rFonts w:ascii="Times New Roman" w:hAnsi="Times New Roman"/>
          <w:i/>
          <w:sz w:val="24"/>
          <w:szCs w:val="24"/>
          <w:lang w:val="ru-RU" w:eastAsia="ru-RU" w:bidi="ar-SA"/>
        </w:rPr>
        <w:t>@</w:t>
      </w:r>
      <w:proofErr w:type="spellStart"/>
      <w:r w:rsidRPr="00AC1921">
        <w:rPr>
          <w:rFonts w:ascii="Times New Roman" w:hAnsi="Times New Roman"/>
          <w:i/>
          <w:sz w:val="24"/>
          <w:szCs w:val="24"/>
          <w:lang w:eastAsia="ru-RU" w:bidi="ar-SA"/>
        </w:rPr>
        <w:t>yandex</w:t>
      </w:r>
      <w:proofErr w:type="spellEnd"/>
      <w:r w:rsidRPr="00AC1921">
        <w:rPr>
          <w:rFonts w:ascii="Times New Roman" w:hAnsi="Times New Roman"/>
          <w:i/>
          <w:sz w:val="24"/>
          <w:szCs w:val="24"/>
          <w:lang w:val="ru-RU" w:eastAsia="ru-RU" w:bidi="ar-SA"/>
        </w:rPr>
        <w:t>.</w:t>
      </w:r>
      <w:proofErr w:type="spellStart"/>
      <w:r w:rsidRPr="00AC1921">
        <w:rPr>
          <w:rFonts w:ascii="Times New Roman" w:hAnsi="Times New Roman"/>
          <w:i/>
          <w:sz w:val="24"/>
          <w:szCs w:val="24"/>
          <w:lang w:eastAsia="ru-RU" w:bidi="ar-SA"/>
        </w:rPr>
        <w:t>ru</w:t>
      </w:r>
      <w:proofErr w:type="spellEnd"/>
    </w:p>
    <w:p w:rsidR="00AC1921" w:rsidRPr="00AC1921" w:rsidRDefault="00AC1921" w:rsidP="00AC192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AC1921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03.10.2012 г.</w:t>
      </w:r>
    </w:p>
    <w:p w:rsidR="00AC1921" w:rsidRPr="00AC1921" w:rsidRDefault="00AC1921" w:rsidP="00AC192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AC1921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08.01.2013 г.</w:t>
      </w:r>
    </w:p>
    <w:p w:rsidR="00AC1921" w:rsidRPr="00AC1921" w:rsidRDefault="00AC1921" w:rsidP="00AC1921">
      <w:pPr>
        <w:spacing w:after="0" w:line="240" w:lineRule="auto"/>
        <w:ind w:left="567" w:right="425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AC1921">
        <w:rPr>
          <w:rFonts w:ascii="Times New Roman" w:hAnsi="Times New Roman"/>
          <w:sz w:val="24"/>
          <w:szCs w:val="24"/>
          <w:lang w:val="ru-RU" w:eastAsia="ru-RU" w:bidi="ar-SA"/>
        </w:rPr>
        <w:t>В статье обобщены современные и ретроспективные материалы по особенностям распространения редких и уязвимых видов рыб и миног в водоемах Вологодской области. С учетом специфики гидрографической сети их распространение в регионе рассмотрено раздельно по бассейнам стока Белого, Каспийского и Балтийского морей. Выполнен общий анализ изменения количественных показателей популяций редких и уязвимых видов в пределах ареала.</w:t>
      </w:r>
    </w:p>
    <w:p w:rsidR="00AB496A" w:rsidRPr="00AB496A" w:rsidRDefault="00AB496A" w:rsidP="00AB496A">
      <w:pPr>
        <w:spacing w:after="0" w:line="240" w:lineRule="auto"/>
        <w:ind w:left="567" w:hanging="567"/>
        <w:jc w:val="left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        </w:t>
      </w:r>
      <w:proofErr w:type="gramStart"/>
      <w:r w:rsidRPr="00AB496A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</w:t>
      </w:r>
      <w:r w:rsidRPr="00AB496A">
        <w:rPr>
          <w:rFonts w:ascii="Times New Roman" w:hAnsi="Times New Roman"/>
          <w:sz w:val="24"/>
          <w:szCs w:val="24"/>
          <w:lang w:val="ru-RU" w:eastAsia="ru-RU" w:bidi="ar-SA"/>
        </w:rPr>
        <w:t>:  редкие и уязвимые рыбы, миноги, распространение, бассейн    стока;    Белое, Каспийское, Балтийское моря, Вологодская область.</w:t>
      </w:r>
      <w:proofErr w:type="gramEnd"/>
    </w:p>
    <w:p w:rsidR="00047B90" w:rsidRDefault="00047B90" w:rsidP="00047B90">
      <w:pPr>
        <w:spacing w:after="0" w:line="360" w:lineRule="auto"/>
        <w:jc w:val="left"/>
        <w:rPr>
          <w:rFonts w:ascii="Times New Roman" w:hAnsi="Times New Roman"/>
          <w:i/>
          <w:sz w:val="25"/>
          <w:szCs w:val="25"/>
          <w:lang w:val="ru-RU" w:eastAsia="ru-RU" w:bidi="ar-SA"/>
        </w:rPr>
      </w:pPr>
    </w:p>
    <w:p w:rsidR="00047B90" w:rsidRPr="00047B90" w:rsidRDefault="00047B90" w:rsidP="00047B90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УДК 597.08.574.5</w:t>
      </w:r>
      <w:r w:rsidRPr="00047B90">
        <w:rPr>
          <w:rFonts w:ascii="Times New Roman" w:hAnsi="Times New Roman"/>
          <w:sz w:val="24"/>
          <w:szCs w:val="24"/>
          <w:lang w:val="ru-RU" w:eastAsia="ru-RU" w:bidi="ar-SA"/>
        </w:rPr>
        <w:tab/>
      </w:r>
      <w:r w:rsidRPr="00047B90">
        <w:rPr>
          <w:rFonts w:ascii="Times New Roman" w:hAnsi="Times New Roman"/>
          <w:sz w:val="24"/>
          <w:szCs w:val="24"/>
          <w:lang w:val="ru-RU" w:eastAsia="ru-RU" w:bidi="ar-SA"/>
        </w:rPr>
        <w:tab/>
      </w:r>
    </w:p>
    <w:p w:rsidR="00047B90" w:rsidRPr="00047B90" w:rsidRDefault="00047B90" w:rsidP="00047B90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РЫБНОЕ НАСЕЛЕНИЕ МАЛЫХ РЕК БАССЕЙНА ВЕРХНЕГО ДОНА. </w:t>
      </w:r>
    </w:p>
    <w:p w:rsidR="00047B90" w:rsidRPr="00047B90" w:rsidRDefault="00047B90" w:rsidP="00047B90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t>I</w:t>
      </w:r>
      <w:r w:rsidRPr="00047B90">
        <w:rPr>
          <w:rFonts w:ascii="Times New Roman" w:hAnsi="Times New Roman"/>
          <w:b/>
          <w:sz w:val="24"/>
          <w:szCs w:val="24"/>
          <w:lang w:eastAsia="ru-RU" w:bidi="ar-SA"/>
        </w:rPr>
        <w:t>I</w:t>
      </w:r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. ФАКТОРЫ, ДЕЙСТВУЮЩИЕ В РАЗЛИЧНЫХ ОРОГРАФИЧЕСКИХ </w:t>
      </w:r>
      <w:proofErr w:type="gramStart"/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t>РАЙОНАХ</w:t>
      </w:r>
      <w:proofErr w:type="gramEnd"/>
    </w:p>
    <w:p w:rsidR="00047B90" w:rsidRPr="00047B90" w:rsidRDefault="00047B90" w:rsidP="00047B90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lastRenderedPageBreak/>
        <w:t xml:space="preserve">© 2014 г.  В. П. </w:t>
      </w:r>
      <w:proofErr w:type="spellStart"/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t>Иванчев</w:t>
      </w:r>
      <w:proofErr w:type="spellEnd"/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, Е. Ю. </w:t>
      </w:r>
      <w:proofErr w:type="spellStart"/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t>Иванчева</w:t>
      </w:r>
      <w:proofErr w:type="spellEnd"/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t>, В. С. Сарычев*, В. Г. Терещенко**</w:t>
      </w:r>
    </w:p>
    <w:p w:rsidR="00047B90" w:rsidRPr="00047B90" w:rsidRDefault="00047B90" w:rsidP="00047B90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Окский государственный природный биосферный заповедник, пос. </w:t>
      </w:r>
      <w:proofErr w:type="spellStart"/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Брыкин</w:t>
      </w:r>
      <w:proofErr w:type="spellEnd"/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Бор, </w:t>
      </w:r>
    </w:p>
    <w:p w:rsidR="00047B90" w:rsidRPr="00047B90" w:rsidRDefault="00047B90" w:rsidP="00047B90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Рязанская обл., 391072</w:t>
      </w:r>
    </w:p>
    <w:p w:rsidR="00047B90" w:rsidRPr="00047B90" w:rsidRDefault="00047B90" w:rsidP="00047B90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t>*</w:t>
      </w: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Заповедник «</w:t>
      </w:r>
      <w:proofErr w:type="spellStart"/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Галичья</w:t>
      </w:r>
      <w:proofErr w:type="spellEnd"/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Гора» Воронежского государственного университета,</w:t>
      </w:r>
    </w:p>
    <w:p w:rsidR="00047B90" w:rsidRPr="00047B90" w:rsidRDefault="00047B90" w:rsidP="00047B90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с. Донское,  Липецкая обл., 399240</w:t>
      </w:r>
    </w:p>
    <w:p w:rsidR="00047B90" w:rsidRPr="00047B90" w:rsidRDefault="00047B90" w:rsidP="00047B90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b/>
          <w:sz w:val="24"/>
          <w:szCs w:val="24"/>
          <w:lang w:val="ru-RU" w:eastAsia="ru-RU" w:bidi="ar-SA"/>
        </w:rPr>
        <w:t>**</w:t>
      </w: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Институт биологии внутренних вод РАН, пос. Борок, </w:t>
      </w:r>
      <w:proofErr w:type="spellStart"/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Некоузский</w:t>
      </w:r>
      <w:proofErr w:type="spellEnd"/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район, </w:t>
      </w:r>
    </w:p>
    <w:p w:rsidR="00047B90" w:rsidRPr="00047B90" w:rsidRDefault="00047B90" w:rsidP="00047B90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Ярославская обл., 152742</w:t>
      </w:r>
    </w:p>
    <w:p w:rsidR="00047B90" w:rsidRPr="00047B90" w:rsidRDefault="00047B90" w:rsidP="00047B90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i/>
          <w:sz w:val="24"/>
          <w:szCs w:val="24"/>
          <w:lang w:eastAsia="ru-RU" w:bidi="ar-SA"/>
        </w:rPr>
        <w:t>E</w:t>
      </w: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047B90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:</w:t>
      </w:r>
      <w:proofErr w:type="spellStart"/>
      <w:r w:rsidRPr="00047B90">
        <w:rPr>
          <w:rFonts w:ascii="Times New Roman" w:hAnsi="Times New Roman"/>
          <w:i/>
          <w:sz w:val="24"/>
          <w:szCs w:val="24"/>
          <w:lang w:eastAsia="ru-RU" w:bidi="ar-SA"/>
        </w:rPr>
        <w:t>ivanchev</w:t>
      </w:r>
      <w:proofErr w:type="spellEnd"/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.</w:t>
      </w:r>
      <w:proofErr w:type="spellStart"/>
      <w:r w:rsidRPr="00047B90">
        <w:rPr>
          <w:rFonts w:ascii="Times New Roman" w:hAnsi="Times New Roman"/>
          <w:i/>
          <w:sz w:val="24"/>
          <w:szCs w:val="24"/>
          <w:lang w:eastAsia="ru-RU" w:bidi="ar-SA"/>
        </w:rPr>
        <w:t>obz</w:t>
      </w:r>
      <w:proofErr w:type="spellEnd"/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@</w:t>
      </w:r>
      <w:r w:rsidRPr="00047B90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.</w:t>
      </w:r>
      <w:proofErr w:type="spellStart"/>
      <w:r w:rsidRPr="00047B90">
        <w:rPr>
          <w:rFonts w:ascii="Times New Roman" w:hAnsi="Times New Roman"/>
          <w:i/>
          <w:sz w:val="24"/>
          <w:szCs w:val="24"/>
          <w:lang w:eastAsia="ru-RU" w:bidi="ar-SA"/>
        </w:rPr>
        <w:t>ru</w:t>
      </w:r>
      <w:proofErr w:type="spellEnd"/>
    </w:p>
    <w:p w:rsidR="00047B90" w:rsidRPr="00047B90" w:rsidRDefault="00047B90" w:rsidP="00047B90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27.11.</w:t>
      </w:r>
      <w:smartTag w:uri="urn:schemas-microsoft-com:office:smarttags" w:element="metricconverter">
        <w:smartTagPr>
          <w:attr w:name="ProductID" w:val="2012 г"/>
        </w:smartTagPr>
        <w:r w:rsidRPr="00047B90">
          <w:rPr>
            <w:rFonts w:ascii="Times New Roman" w:hAnsi="Times New Roman"/>
            <w:sz w:val="24"/>
            <w:szCs w:val="24"/>
            <w:lang w:val="ru-RU" w:eastAsia="ru-RU" w:bidi="ar-SA"/>
          </w:rPr>
          <w:t>2012 г</w:t>
        </w:r>
      </w:smartTag>
      <w:r w:rsidRPr="00047B90">
        <w:rPr>
          <w:rFonts w:ascii="Times New Roman" w:hAnsi="Times New Roman"/>
          <w:sz w:val="24"/>
          <w:szCs w:val="24"/>
          <w:lang w:val="ru-RU" w:eastAsia="ru-RU" w:bidi="ar-SA"/>
        </w:rPr>
        <w:t>.</w:t>
      </w:r>
    </w:p>
    <w:p w:rsidR="00047B90" w:rsidRPr="00047B90" w:rsidRDefault="00047B90" w:rsidP="00047B90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27.06.2013 г.</w:t>
      </w:r>
    </w:p>
    <w:p w:rsidR="00047B90" w:rsidRPr="00047B90" w:rsidRDefault="00047B90" w:rsidP="00047B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sz w:val="24"/>
          <w:szCs w:val="24"/>
          <w:lang w:val="ru-RU" w:eastAsia="ru-RU" w:bidi="ar-SA"/>
        </w:rPr>
        <w:t xml:space="preserve">Проведен анализ </w:t>
      </w:r>
      <w:proofErr w:type="gramStart"/>
      <w:r w:rsidRPr="00047B90">
        <w:rPr>
          <w:rFonts w:ascii="Times New Roman" w:hAnsi="Times New Roman"/>
          <w:sz w:val="24"/>
          <w:szCs w:val="24"/>
          <w:lang w:val="ru-RU" w:eastAsia="ru-RU" w:bidi="ar-SA"/>
        </w:rPr>
        <w:t>особенностей распределения рыбного населения малых рек Среднерусской возвышенности</w:t>
      </w:r>
      <w:proofErr w:type="gramEnd"/>
      <w:r w:rsidRPr="00047B90">
        <w:rPr>
          <w:rFonts w:ascii="Times New Roman" w:hAnsi="Times New Roman"/>
          <w:sz w:val="24"/>
          <w:szCs w:val="24"/>
          <w:lang w:val="ru-RU" w:eastAsia="ru-RU" w:bidi="ar-SA"/>
        </w:rPr>
        <w:t xml:space="preserve"> и Окско-Донской равнины под воздействием различных факторов среды. На формирование рыбного населения малой реки на Среднерусской возвышенности в различной степени значимое воздействие оказывают все рассматриваемые при анализе факторы (скорость течения, характер грунта, ширина русла и др.), кроме ширины поймы. Наибольшее значение имеют скорость течения и характер грунта. На Окско-Донской равнине для формирования рыбного населения малой реки значимы все факторы, включая ширину поймы.</w:t>
      </w:r>
    </w:p>
    <w:p w:rsidR="00047B90" w:rsidRPr="00047B90" w:rsidRDefault="00047B90" w:rsidP="00047B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47B90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</w:t>
      </w:r>
      <w:r w:rsidRPr="00047B90">
        <w:rPr>
          <w:rFonts w:ascii="Times New Roman" w:hAnsi="Times New Roman"/>
          <w:sz w:val="24"/>
          <w:szCs w:val="24"/>
          <w:lang w:val="ru-RU" w:eastAsia="ru-RU" w:bidi="ar-SA"/>
        </w:rPr>
        <w:t>: рыбное население, доля в населении, бассейн, верхний Дон, малые реки.</w:t>
      </w:r>
    </w:p>
    <w:p w:rsidR="00B40EBC" w:rsidRDefault="00B40EBC" w:rsidP="00B40EBC">
      <w:pPr>
        <w:spacing w:after="0" w:line="480" w:lineRule="auto"/>
        <w:jc w:val="both"/>
        <w:rPr>
          <w:rFonts w:ascii="Times New Roman" w:hAnsi="Times New Roman"/>
          <w:i/>
          <w:sz w:val="25"/>
          <w:szCs w:val="25"/>
          <w:lang w:val="ru-RU" w:eastAsia="ru-RU" w:bidi="ar-SA"/>
        </w:rPr>
      </w:pPr>
    </w:p>
    <w:p w:rsidR="00B40EBC" w:rsidRPr="00B40EBC" w:rsidRDefault="00B40EBC" w:rsidP="00B40EB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i/>
          <w:sz w:val="24"/>
          <w:szCs w:val="24"/>
          <w:lang w:val="ru-RU" w:eastAsia="ru-RU" w:bidi="ar-SA"/>
        </w:rPr>
        <w:t>УДК 639.3:576.8:574.4</w:t>
      </w:r>
    </w:p>
    <w:p w:rsidR="00B40EBC" w:rsidRPr="00B40EBC" w:rsidRDefault="00B40EBC" w:rsidP="00B40EBC">
      <w:pPr>
        <w:spacing w:after="0" w:line="240" w:lineRule="auto"/>
        <w:ind w:firstLine="709"/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 xml:space="preserve">НЕКОТОРЫЕ Биоэкологические особенности </w:t>
      </w:r>
      <w:proofErr w:type="gramStart"/>
      <w:r w:rsidRPr="00B40EBC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>водных</w:t>
      </w:r>
      <w:proofErr w:type="gramEnd"/>
      <w:r w:rsidRPr="00B40EBC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 xml:space="preserve">  </w:t>
      </w:r>
    </w:p>
    <w:p w:rsidR="00B40EBC" w:rsidRPr="00B40EBC" w:rsidRDefault="00B40EBC" w:rsidP="00B40EBC">
      <w:pPr>
        <w:spacing w:after="0" w:line="240" w:lineRule="auto"/>
        <w:ind w:firstLine="709"/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>объектов с разными формами рыбного хозяйства</w:t>
      </w:r>
    </w:p>
    <w:p w:rsidR="00B40EBC" w:rsidRPr="00B40EBC" w:rsidRDefault="00B40EBC" w:rsidP="00B40EB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vertAlign w:val="superscript"/>
          <w:lang w:val="ru-RU" w:eastAsia="ru-RU" w:bidi="ar-SA"/>
        </w:rPr>
      </w:pPr>
      <w:r w:rsidRPr="00B40EBC">
        <w:rPr>
          <w:rFonts w:ascii="Times New Roman" w:hAnsi="Times New Roman"/>
          <w:b/>
          <w:sz w:val="24"/>
          <w:szCs w:val="24"/>
          <w:lang w:val="ru-RU" w:eastAsia="ru-RU" w:bidi="ar-SA"/>
        </w:rPr>
        <w:t>© 2014 г.   В.П. Михеев,</w:t>
      </w:r>
      <w:r w:rsidRPr="00B40EBC">
        <w:rPr>
          <w:rFonts w:ascii="Times New Roman" w:hAnsi="Times New Roman"/>
          <w:b/>
          <w:sz w:val="24"/>
          <w:szCs w:val="24"/>
          <w:vertAlign w:val="superscript"/>
          <w:lang w:val="ru-RU" w:eastAsia="ru-RU" w:bidi="ar-SA"/>
        </w:rPr>
        <w:t>1</w:t>
      </w:r>
      <w:r w:rsidRPr="00B40EBC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И.В. Михеева</w:t>
      </w:r>
      <w:proofErr w:type="gramStart"/>
      <w:r w:rsidRPr="00B40EBC">
        <w:rPr>
          <w:rFonts w:ascii="Times New Roman" w:hAnsi="Times New Roman"/>
          <w:b/>
          <w:sz w:val="24"/>
          <w:szCs w:val="24"/>
          <w:vertAlign w:val="superscript"/>
          <w:lang w:val="ru-RU" w:eastAsia="ru-RU" w:bidi="ar-SA"/>
        </w:rPr>
        <w:t>2</w:t>
      </w:r>
      <w:proofErr w:type="gramEnd"/>
      <w:r w:rsidRPr="00B40EBC">
        <w:rPr>
          <w:rFonts w:ascii="Times New Roman" w:hAnsi="Times New Roman"/>
          <w:b/>
          <w:sz w:val="24"/>
          <w:szCs w:val="24"/>
          <w:lang w:val="ru-RU" w:eastAsia="ru-RU" w:bidi="ar-SA"/>
        </w:rPr>
        <w:t>, П.В. Михеев</w:t>
      </w:r>
      <w:r w:rsidRPr="00B40EBC">
        <w:rPr>
          <w:rFonts w:ascii="Times New Roman" w:hAnsi="Times New Roman"/>
          <w:b/>
          <w:sz w:val="24"/>
          <w:szCs w:val="24"/>
          <w:vertAlign w:val="superscript"/>
          <w:lang w:val="ru-RU" w:eastAsia="ru-RU" w:bidi="ar-SA"/>
        </w:rPr>
        <w:t>3</w:t>
      </w:r>
    </w:p>
    <w:p w:rsidR="00B40EBC" w:rsidRPr="00B40EBC" w:rsidRDefault="00B40EBC" w:rsidP="00B40EBC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i/>
          <w:iCs/>
          <w:sz w:val="24"/>
          <w:szCs w:val="24"/>
          <w:vertAlign w:val="superscript"/>
          <w:lang w:val="ru-RU" w:eastAsia="ru-RU" w:bidi="ar-SA"/>
        </w:rPr>
        <w:t>1</w:t>
      </w:r>
      <w:r w:rsidRPr="00B40EBC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t>Всероссийский научно-исследовательский институт</w:t>
      </w:r>
    </w:p>
    <w:p w:rsidR="00B40EBC" w:rsidRPr="00B40EBC" w:rsidRDefault="00B40EBC" w:rsidP="00B40EBC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t xml:space="preserve">пресноводного рыбного хозяйства, пос. </w:t>
      </w:r>
      <w:proofErr w:type="gramStart"/>
      <w:r w:rsidRPr="00B40EBC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t>Рыбное</w:t>
      </w:r>
      <w:proofErr w:type="gramEnd"/>
      <w:r w:rsidRPr="00B40EBC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t xml:space="preserve">, Дмитровский р-н, </w:t>
      </w:r>
      <w:r w:rsidRPr="00B40EBC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br/>
        <w:t>Московская обл., 141821</w:t>
      </w:r>
    </w:p>
    <w:p w:rsidR="00B40EBC" w:rsidRPr="00B40EBC" w:rsidRDefault="00B40EBC" w:rsidP="00B40EBC">
      <w:pPr>
        <w:spacing w:after="0" w:line="240" w:lineRule="auto"/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i/>
          <w:color w:val="000000"/>
          <w:sz w:val="24"/>
          <w:szCs w:val="24"/>
          <w:vertAlign w:val="superscript"/>
          <w:lang w:val="ru-RU" w:eastAsia="ru-RU" w:bidi="ar-SA"/>
        </w:rPr>
        <w:t xml:space="preserve">2 </w:t>
      </w:r>
      <w:r w:rsidRPr="00B40EBC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 xml:space="preserve">Дмитровский филиал Астраханского государственного технического университета, </w:t>
      </w:r>
      <w:r w:rsidRPr="00B40EBC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ru-RU" w:eastAsia="ru-RU" w:bidi="ar-SA"/>
        </w:rPr>
        <w:t xml:space="preserve">пос. </w:t>
      </w:r>
      <w:proofErr w:type="gramStart"/>
      <w:r w:rsidRPr="00B40EBC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ru-RU" w:eastAsia="ru-RU" w:bidi="ar-SA"/>
        </w:rPr>
        <w:t>Рыбное</w:t>
      </w:r>
      <w:proofErr w:type="gramEnd"/>
      <w:r w:rsidRPr="00B40EBC">
        <w:rPr>
          <w:rFonts w:ascii="Times New Roman" w:hAnsi="Times New Roman"/>
          <w:i/>
          <w:iCs/>
          <w:color w:val="000000"/>
          <w:spacing w:val="6"/>
          <w:sz w:val="24"/>
          <w:szCs w:val="24"/>
          <w:lang w:val="ru-RU" w:eastAsia="ru-RU" w:bidi="ar-SA"/>
        </w:rPr>
        <w:t>, Дмитровский р-н, Московская обл., 141821</w:t>
      </w:r>
    </w:p>
    <w:p w:rsidR="00B40EBC" w:rsidRPr="00B40EBC" w:rsidRDefault="00B40EBC" w:rsidP="00B40EBC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i/>
          <w:sz w:val="24"/>
          <w:szCs w:val="24"/>
          <w:vertAlign w:val="superscript"/>
          <w:lang w:val="ru-RU" w:eastAsia="ru-RU" w:bidi="ar-SA"/>
        </w:rPr>
        <w:t>3</w:t>
      </w:r>
      <w:r w:rsidRPr="00B40EBC">
        <w:rPr>
          <w:rFonts w:ascii="Times New Roman" w:hAnsi="Times New Roman"/>
          <w:i/>
          <w:sz w:val="24"/>
          <w:szCs w:val="24"/>
          <w:lang w:val="ru-RU" w:eastAsia="ru-RU" w:bidi="ar-SA"/>
        </w:rPr>
        <w:t>Национальный центр безопасности рыбной продукции</w:t>
      </w:r>
    </w:p>
    <w:p w:rsidR="00B40EBC" w:rsidRPr="00B40EBC" w:rsidRDefault="00B40EBC" w:rsidP="00B40EBC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и </w:t>
      </w:r>
      <w:proofErr w:type="spellStart"/>
      <w:r w:rsidRPr="00B40EBC">
        <w:rPr>
          <w:rFonts w:ascii="Times New Roman" w:hAnsi="Times New Roman"/>
          <w:i/>
          <w:sz w:val="24"/>
          <w:szCs w:val="24"/>
          <w:lang w:val="ru-RU" w:eastAsia="ru-RU" w:bidi="ar-SA"/>
        </w:rPr>
        <w:t>аквакультуры</w:t>
      </w:r>
      <w:proofErr w:type="spellEnd"/>
      <w:r w:rsidRPr="00B40EBC">
        <w:rPr>
          <w:rFonts w:ascii="Times New Roman" w:hAnsi="Times New Roman"/>
          <w:i/>
          <w:sz w:val="24"/>
          <w:szCs w:val="24"/>
          <w:lang w:val="ru-RU" w:eastAsia="ru-RU" w:bidi="ar-SA"/>
        </w:rPr>
        <w:t>, Москва, 107140</w:t>
      </w:r>
    </w:p>
    <w:p w:rsidR="00B40EBC" w:rsidRPr="00B40EBC" w:rsidRDefault="00B40EBC" w:rsidP="00B40EB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i/>
          <w:sz w:val="24"/>
          <w:szCs w:val="24"/>
          <w:lang w:eastAsia="ru-RU" w:bidi="ar-SA"/>
        </w:rPr>
        <w:t>E</w:t>
      </w:r>
      <w:r w:rsidRPr="00B40EBC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B40EBC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B40EBC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: </w:t>
      </w:r>
      <w:hyperlink r:id="rId5" w:history="1">
        <w:r w:rsidRPr="00B40EBC">
          <w:rPr>
            <w:rFonts w:ascii="Times New Roman" w:hAnsi="Times New Roman"/>
            <w:i/>
            <w:color w:val="0000FF"/>
            <w:sz w:val="24"/>
            <w:szCs w:val="24"/>
            <w:u w:val="single"/>
            <w:lang w:eastAsia="ru-RU" w:bidi="ar-SA"/>
          </w:rPr>
          <w:t>vniprh</w:t>
        </w:r>
        <w:r w:rsidRPr="00B40EBC">
          <w:rPr>
            <w:rFonts w:ascii="Times New Roman" w:hAnsi="Times New Roman"/>
            <w:i/>
            <w:color w:val="0000FF"/>
            <w:sz w:val="24"/>
            <w:szCs w:val="24"/>
            <w:u w:val="single"/>
            <w:lang w:val="ru-RU" w:eastAsia="ru-RU" w:bidi="ar-SA"/>
          </w:rPr>
          <w:t>@</w:t>
        </w:r>
        <w:r w:rsidRPr="00B40EBC">
          <w:rPr>
            <w:rFonts w:ascii="Times New Roman" w:hAnsi="Times New Roman"/>
            <w:i/>
            <w:color w:val="0000FF"/>
            <w:sz w:val="24"/>
            <w:szCs w:val="24"/>
            <w:u w:val="single"/>
            <w:lang w:eastAsia="ru-RU" w:bidi="ar-SA"/>
          </w:rPr>
          <w:t>mail</w:t>
        </w:r>
        <w:r w:rsidRPr="00B40EBC">
          <w:rPr>
            <w:rFonts w:ascii="Times New Roman" w:hAnsi="Times New Roman"/>
            <w:i/>
            <w:color w:val="0000FF"/>
            <w:sz w:val="24"/>
            <w:szCs w:val="24"/>
            <w:u w:val="single"/>
            <w:lang w:val="ru-RU" w:eastAsia="ru-RU" w:bidi="ar-SA"/>
          </w:rPr>
          <w:t>.</w:t>
        </w:r>
        <w:proofErr w:type="spellStart"/>
        <w:r w:rsidRPr="00B40EBC">
          <w:rPr>
            <w:rFonts w:ascii="Times New Roman" w:hAnsi="Times New Roman"/>
            <w:i/>
            <w:color w:val="0000FF"/>
            <w:sz w:val="24"/>
            <w:szCs w:val="24"/>
            <w:u w:val="single"/>
            <w:lang w:eastAsia="ru-RU" w:bidi="ar-SA"/>
          </w:rPr>
          <w:t>ru</w:t>
        </w:r>
        <w:proofErr w:type="spellEnd"/>
      </w:hyperlink>
    </w:p>
    <w:p w:rsidR="00B40EBC" w:rsidRPr="00B40EBC" w:rsidRDefault="00B40EBC" w:rsidP="00B40EB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20.04.2012 г.</w:t>
      </w:r>
    </w:p>
    <w:p w:rsidR="00B40EBC" w:rsidRPr="00B40EBC" w:rsidRDefault="00B40EBC" w:rsidP="00B40EBC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20.08.2012 г.</w:t>
      </w:r>
    </w:p>
    <w:p w:rsidR="00B40EBC" w:rsidRPr="00B40EBC" w:rsidRDefault="00B40EBC" w:rsidP="00B40EBC">
      <w:pPr>
        <w:widowControl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 xml:space="preserve">Проведена оценка некоторых биоэкологических процессов, связанных с функционированием микробного сообщества в водоемах разного типа с разными формами рыбного хозяйства – экстенсивной, </w:t>
      </w:r>
      <w:proofErr w:type="spellStart"/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>полуинтенсивной</w:t>
      </w:r>
      <w:proofErr w:type="spellEnd"/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 xml:space="preserve">, интенсивной и индустриальной.  Дана характеристика микробиологических ниш ряда </w:t>
      </w:r>
      <w:proofErr w:type="spellStart"/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>рыбохозяйственных</w:t>
      </w:r>
      <w:proofErr w:type="spellEnd"/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 xml:space="preserve"> водных объектов, направления в них </w:t>
      </w:r>
      <w:proofErr w:type="spellStart"/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>деструкционных</w:t>
      </w:r>
      <w:proofErr w:type="spellEnd"/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 xml:space="preserve"> процессов, обеспечивающих  благоприятные условия водной среды для культивирования рыб. На примере рыб-</w:t>
      </w:r>
      <w:proofErr w:type="spellStart"/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>сестофагов</w:t>
      </w:r>
      <w:proofErr w:type="spellEnd"/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 xml:space="preserve"> показана роль </w:t>
      </w:r>
      <w:proofErr w:type="spellStart"/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>бактериопланктона</w:t>
      </w:r>
      <w:proofErr w:type="spellEnd"/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 xml:space="preserve"> и детрита в получении рыбоводной продукции. </w:t>
      </w:r>
    </w:p>
    <w:p w:rsidR="00B40EBC" w:rsidRDefault="00B40EBC" w:rsidP="00B40EBC">
      <w:pPr>
        <w:widowControl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ru-RU" w:eastAsia="ru-RU" w:bidi="ar-SA"/>
        </w:rPr>
      </w:pPr>
      <w:r w:rsidRPr="00B40EBC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слова:</w:t>
      </w:r>
      <w:r w:rsidRPr="00B40EBC">
        <w:rPr>
          <w:rFonts w:ascii="Times New Roman" w:hAnsi="Times New Roman"/>
          <w:sz w:val="24"/>
          <w:szCs w:val="24"/>
          <w:lang w:val="ru-RU" w:eastAsia="ru-RU" w:bidi="ar-SA"/>
        </w:rPr>
        <w:t xml:space="preserve"> товарное рыбоводство, экологические ниши микроорганизмов, деструкция, самоочищение водоемов, детрит, толстолобик. </w:t>
      </w:r>
    </w:p>
    <w:p w:rsidR="00B40EBC" w:rsidRDefault="00B40EBC" w:rsidP="00B40EBC">
      <w:pPr>
        <w:widowControl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21051" w:rsidRPr="00021051" w:rsidRDefault="00021051" w:rsidP="00021051">
      <w:pPr>
        <w:tabs>
          <w:tab w:val="left" w:pos="6521"/>
        </w:tabs>
        <w:spacing w:after="0" w:line="240" w:lineRule="auto"/>
        <w:jc w:val="left"/>
        <w:rPr>
          <w:rFonts w:ascii="Times New Roman" w:hAnsi="Times New Roman"/>
          <w:sz w:val="24"/>
          <w:szCs w:val="24"/>
          <w:lang w:val="ru-RU" w:eastAsia="ru-RU" w:bidi="ar-SA"/>
        </w:rPr>
      </w:pPr>
      <w:r w:rsidRPr="00021051">
        <w:rPr>
          <w:rFonts w:ascii="Times New Roman" w:hAnsi="Times New Roman"/>
          <w:i/>
          <w:sz w:val="24"/>
          <w:szCs w:val="24"/>
          <w:lang w:val="ru-RU" w:eastAsia="ru-RU" w:bidi="ar-SA"/>
        </w:rPr>
        <w:t>УДК 591.9:595.384</w:t>
      </w:r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                                            </w:t>
      </w:r>
    </w:p>
    <w:p w:rsidR="00021051" w:rsidRPr="00021051" w:rsidRDefault="00021051" w:rsidP="00021051">
      <w:pPr>
        <w:tabs>
          <w:tab w:val="left" w:pos="6521"/>
        </w:tabs>
        <w:spacing w:after="0" w:line="240" w:lineRule="auto"/>
        <w:jc w:val="left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021051" w:rsidRPr="00021051" w:rsidRDefault="00021051" w:rsidP="00021051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</w:pPr>
      <w:r w:rsidRPr="00021051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>Особенности полового созревания самцов некоторых глубоководных крабов-стригунов Сахалино-Курильского региона</w:t>
      </w:r>
    </w:p>
    <w:p w:rsidR="00021051" w:rsidRPr="00021051" w:rsidRDefault="00021051" w:rsidP="00021051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021051">
        <w:rPr>
          <w:rFonts w:ascii="Times New Roman" w:hAnsi="Times New Roman"/>
          <w:b/>
          <w:sz w:val="24"/>
          <w:szCs w:val="24"/>
          <w:lang w:val="ru-RU" w:eastAsia="ru-RU" w:bidi="ar-SA"/>
        </w:rPr>
        <w:t>©   2014 г.     Е.</w:t>
      </w:r>
      <w:r w:rsidRPr="00021051">
        <w:rPr>
          <w:rFonts w:ascii="Times New Roman" w:hAnsi="Times New Roman"/>
          <w:b/>
          <w:sz w:val="24"/>
          <w:szCs w:val="24"/>
          <w:lang w:eastAsia="ru-RU" w:bidi="ar-SA"/>
        </w:rPr>
        <w:t> </w:t>
      </w:r>
      <w:r w:rsidRPr="00021051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Р. </w:t>
      </w:r>
      <w:proofErr w:type="spellStart"/>
      <w:r w:rsidRPr="00021051">
        <w:rPr>
          <w:rFonts w:ascii="Times New Roman" w:hAnsi="Times New Roman"/>
          <w:b/>
          <w:sz w:val="24"/>
          <w:szCs w:val="24"/>
          <w:lang w:val="ru-RU" w:eastAsia="ru-RU" w:bidi="ar-SA"/>
        </w:rPr>
        <w:t>Первеева</w:t>
      </w:r>
      <w:proofErr w:type="spellEnd"/>
      <w:r w:rsidRPr="00021051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, С. Д. Букин </w:t>
      </w:r>
    </w:p>
    <w:p w:rsidR="00021051" w:rsidRPr="00021051" w:rsidRDefault="00021051" w:rsidP="00021051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021051">
        <w:rPr>
          <w:rFonts w:ascii="Times New Roman" w:hAnsi="Times New Roman"/>
          <w:i/>
          <w:sz w:val="24"/>
          <w:szCs w:val="24"/>
          <w:lang w:val="ru-RU" w:eastAsia="ru-RU" w:bidi="ar-SA"/>
        </w:rPr>
        <w:lastRenderedPageBreak/>
        <w:t>Сахалинский научно-исследовательский институт рыбного хозяйства и океанографии, Южно-Сахалинск, 693023</w:t>
      </w:r>
    </w:p>
    <w:p w:rsidR="00021051" w:rsidRPr="00021051" w:rsidRDefault="00021051" w:rsidP="00021051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021051">
        <w:rPr>
          <w:rFonts w:ascii="Times New Roman" w:hAnsi="Times New Roman"/>
          <w:i/>
          <w:sz w:val="24"/>
          <w:szCs w:val="24"/>
          <w:lang w:eastAsia="ru-RU" w:bidi="ar-SA"/>
        </w:rPr>
        <w:t>E</w:t>
      </w:r>
      <w:r w:rsidRPr="00021051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021051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021051">
        <w:rPr>
          <w:rFonts w:ascii="Times New Roman" w:hAnsi="Times New Roman"/>
          <w:i/>
          <w:sz w:val="24"/>
          <w:szCs w:val="24"/>
          <w:lang w:val="ru-RU" w:eastAsia="ru-RU" w:bidi="ar-SA"/>
        </w:rPr>
        <w:t>:</w:t>
      </w:r>
      <w:proofErr w:type="spellStart"/>
      <w:r w:rsidRPr="00021051">
        <w:rPr>
          <w:rFonts w:ascii="Times New Roman" w:hAnsi="Times New Roman"/>
          <w:i/>
          <w:sz w:val="24"/>
          <w:szCs w:val="24"/>
          <w:lang w:eastAsia="ru-RU" w:bidi="ar-SA"/>
        </w:rPr>
        <w:t>perveeva</w:t>
      </w:r>
      <w:proofErr w:type="spellEnd"/>
      <w:r w:rsidRPr="00021051">
        <w:rPr>
          <w:rFonts w:ascii="Times New Roman" w:hAnsi="Times New Roman"/>
          <w:i/>
          <w:sz w:val="24"/>
          <w:szCs w:val="24"/>
          <w:lang w:val="ru-RU" w:eastAsia="ru-RU" w:bidi="ar-SA"/>
        </w:rPr>
        <w:t>@</w:t>
      </w:r>
      <w:proofErr w:type="spellStart"/>
      <w:r w:rsidRPr="00021051">
        <w:rPr>
          <w:rFonts w:ascii="Times New Roman" w:hAnsi="Times New Roman"/>
          <w:i/>
          <w:sz w:val="24"/>
          <w:szCs w:val="24"/>
          <w:lang w:eastAsia="ru-RU" w:bidi="ar-SA"/>
        </w:rPr>
        <w:t>sakhniro</w:t>
      </w:r>
      <w:proofErr w:type="spellEnd"/>
      <w:r w:rsidRPr="00021051">
        <w:rPr>
          <w:rFonts w:ascii="Times New Roman" w:hAnsi="Times New Roman"/>
          <w:i/>
          <w:sz w:val="24"/>
          <w:szCs w:val="24"/>
          <w:lang w:val="ru-RU" w:eastAsia="ru-RU" w:bidi="ar-SA"/>
        </w:rPr>
        <w:t>.</w:t>
      </w:r>
      <w:proofErr w:type="spellStart"/>
      <w:r w:rsidRPr="00021051">
        <w:rPr>
          <w:rFonts w:ascii="Times New Roman" w:hAnsi="Times New Roman"/>
          <w:i/>
          <w:sz w:val="24"/>
          <w:szCs w:val="24"/>
          <w:lang w:eastAsia="ru-RU" w:bidi="ar-SA"/>
        </w:rPr>
        <w:t>ru</w:t>
      </w:r>
      <w:proofErr w:type="spellEnd"/>
    </w:p>
    <w:p w:rsidR="00021051" w:rsidRPr="00021051" w:rsidRDefault="00021051" w:rsidP="0002105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18.09.2012 г.</w:t>
      </w:r>
    </w:p>
    <w:p w:rsidR="00021051" w:rsidRPr="00021051" w:rsidRDefault="00021051" w:rsidP="00021051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</w:pPr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29.01.2013 г.</w:t>
      </w:r>
    </w:p>
    <w:p w:rsidR="00021051" w:rsidRPr="00021051" w:rsidRDefault="00021051" w:rsidP="000210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>Исследованы  (в 2000-2007</w:t>
      </w:r>
      <w:r w:rsidRPr="00021051">
        <w:rPr>
          <w:rFonts w:ascii="Times New Roman" w:hAnsi="Times New Roman"/>
          <w:sz w:val="24"/>
          <w:szCs w:val="24"/>
          <w:lang w:eastAsia="ru-RU" w:bidi="ar-SA"/>
        </w:rPr>
        <w:t> </w:t>
      </w:r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 xml:space="preserve">гг.)  крабы-стригуны </w:t>
      </w:r>
      <w:proofErr w:type="spellStart"/>
      <w:r w:rsidRPr="00021051">
        <w:rPr>
          <w:rFonts w:ascii="Times New Roman" w:hAnsi="Times New Roman"/>
          <w:i/>
          <w:iCs/>
          <w:sz w:val="24"/>
          <w:szCs w:val="24"/>
          <w:lang w:eastAsia="ru-RU" w:bidi="ar-SA"/>
        </w:rPr>
        <w:t>Chionoecetes</w:t>
      </w:r>
      <w:proofErr w:type="spellEnd"/>
      <w:r w:rsidRPr="00021051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t xml:space="preserve"> </w:t>
      </w:r>
      <w:proofErr w:type="spellStart"/>
      <w:r w:rsidRPr="00021051">
        <w:rPr>
          <w:rFonts w:ascii="Times New Roman" w:hAnsi="Times New Roman"/>
          <w:i/>
          <w:iCs/>
          <w:sz w:val="24"/>
          <w:szCs w:val="24"/>
          <w:lang w:eastAsia="ru-RU" w:bidi="ar-SA"/>
        </w:rPr>
        <w:t>angulatus</w:t>
      </w:r>
      <w:proofErr w:type="spellEnd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 xml:space="preserve"> и </w:t>
      </w:r>
      <w:r w:rsidRPr="00021051">
        <w:rPr>
          <w:rFonts w:ascii="Times New Roman" w:hAnsi="Times New Roman"/>
          <w:i/>
          <w:iCs/>
          <w:sz w:val="24"/>
          <w:szCs w:val="24"/>
          <w:lang w:eastAsia="ru-RU" w:bidi="ar-SA"/>
        </w:rPr>
        <w:t>C</w:t>
      </w:r>
      <w:r w:rsidRPr="00021051">
        <w:rPr>
          <w:rFonts w:ascii="Times New Roman" w:hAnsi="Times New Roman"/>
          <w:i/>
          <w:iCs/>
          <w:sz w:val="24"/>
          <w:szCs w:val="24"/>
          <w:lang w:val="ru-RU" w:eastAsia="ru-RU" w:bidi="ar-SA"/>
        </w:rPr>
        <w:t>. </w:t>
      </w:r>
      <w:proofErr w:type="spellStart"/>
      <w:r w:rsidRPr="00021051">
        <w:rPr>
          <w:rFonts w:ascii="Times New Roman" w:hAnsi="Times New Roman"/>
          <w:i/>
          <w:iCs/>
          <w:sz w:val="24"/>
          <w:szCs w:val="24"/>
          <w:lang w:eastAsia="ru-RU" w:bidi="ar-SA"/>
        </w:rPr>
        <w:t>japonicus</w:t>
      </w:r>
      <w:proofErr w:type="spellEnd"/>
      <w:r w:rsidRPr="00021051">
        <w:rPr>
          <w:rFonts w:ascii="Times New Roman" w:hAnsi="Times New Roman"/>
          <w:iCs/>
          <w:sz w:val="24"/>
          <w:szCs w:val="24"/>
          <w:lang w:val="ru-RU" w:eastAsia="ru-RU" w:bidi="ar-SA"/>
        </w:rPr>
        <w:t xml:space="preserve"> </w:t>
      </w:r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 xml:space="preserve">о-ва Сахалин и Курильских островов с  целью описания особенностей их полового созревания и  изменений в пропорциях клешни и </w:t>
      </w:r>
      <w:proofErr w:type="spellStart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>карапакса</w:t>
      </w:r>
      <w:proofErr w:type="spellEnd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 xml:space="preserve">. Рассчитаны уравнения зависимости высоты клешни от ширины </w:t>
      </w:r>
      <w:proofErr w:type="spellStart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>карапакса</w:t>
      </w:r>
      <w:proofErr w:type="spellEnd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 xml:space="preserve"> этих стригунов, оценена достоверность различий параметров регрессии для половозрелых и неполовозрелых самцов по годам для каждого вида и между видами из разных районов сбора. </w:t>
      </w:r>
    </w:p>
    <w:p w:rsidR="00021051" w:rsidRDefault="00021051" w:rsidP="000210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021051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слова:</w:t>
      </w:r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 xml:space="preserve"> батиальные крабы-стригуны, </w:t>
      </w:r>
      <w:proofErr w:type="spellStart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>аллометрия</w:t>
      </w:r>
      <w:proofErr w:type="spellEnd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 xml:space="preserve">, терминальная линька, </w:t>
      </w:r>
      <w:proofErr w:type="spellStart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>широкопалые</w:t>
      </w:r>
      <w:proofErr w:type="spellEnd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 xml:space="preserve"> и </w:t>
      </w:r>
      <w:proofErr w:type="spellStart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>узкопалые</w:t>
      </w:r>
      <w:proofErr w:type="spellEnd"/>
      <w:r w:rsidRPr="00021051">
        <w:rPr>
          <w:rFonts w:ascii="Times New Roman" w:hAnsi="Times New Roman"/>
          <w:sz w:val="24"/>
          <w:szCs w:val="24"/>
          <w:lang w:val="ru-RU" w:eastAsia="ru-RU" w:bidi="ar-SA"/>
        </w:rPr>
        <w:t xml:space="preserve"> самцы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.</w:t>
      </w:r>
    </w:p>
    <w:p w:rsidR="007B6323" w:rsidRDefault="007B6323" w:rsidP="007B6323">
      <w:pPr>
        <w:spacing w:after="0" w:line="360" w:lineRule="auto"/>
        <w:ind w:firstLine="709"/>
        <w:jc w:val="left"/>
        <w:rPr>
          <w:rFonts w:ascii="Times New Roman" w:hAnsi="Times New Roman"/>
          <w:i/>
          <w:caps/>
          <w:sz w:val="25"/>
          <w:szCs w:val="25"/>
          <w:lang w:val="ru-RU" w:eastAsia="ru-RU" w:bidi="ar-SA"/>
        </w:rPr>
      </w:pPr>
    </w:p>
    <w:p w:rsidR="007B6323" w:rsidRPr="007B6323" w:rsidRDefault="007B6323" w:rsidP="007B6323">
      <w:pPr>
        <w:spacing w:after="0" w:line="240" w:lineRule="auto"/>
        <w:ind w:firstLine="709"/>
        <w:jc w:val="left"/>
        <w:rPr>
          <w:rFonts w:ascii="Times New Roman" w:hAnsi="Times New Roman"/>
          <w:i/>
          <w:caps/>
          <w:sz w:val="24"/>
          <w:szCs w:val="24"/>
          <w:lang w:val="ru-RU" w:eastAsia="ru-RU" w:bidi="ar-SA"/>
        </w:rPr>
      </w:pPr>
      <w:r w:rsidRPr="007B6323">
        <w:rPr>
          <w:rFonts w:ascii="Times New Roman" w:hAnsi="Times New Roman"/>
          <w:i/>
          <w:caps/>
          <w:sz w:val="24"/>
          <w:szCs w:val="24"/>
          <w:lang w:val="ru-RU" w:eastAsia="ru-RU" w:bidi="ar-SA"/>
        </w:rPr>
        <w:t>УДК 597:639.2.053.7(261.246)</w:t>
      </w:r>
    </w:p>
    <w:p w:rsidR="007B6323" w:rsidRPr="007B6323" w:rsidRDefault="007B6323" w:rsidP="007B6323">
      <w:pPr>
        <w:spacing w:after="0" w:line="240" w:lineRule="auto"/>
        <w:ind w:firstLine="709"/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</w:pPr>
      <w:r w:rsidRPr="007B6323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>Многолетняя Динамика видовой структуры ихтиоцена Куршского залива Балтийского моря  по данным учетных траловых съемок</w:t>
      </w:r>
    </w:p>
    <w:p w:rsidR="007B6323" w:rsidRPr="007B6323" w:rsidRDefault="007B6323" w:rsidP="007B632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7B6323">
        <w:rPr>
          <w:rFonts w:ascii="Times New Roman" w:hAnsi="Times New Roman"/>
          <w:b/>
          <w:sz w:val="24"/>
          <w:szCs w:val="24"/>
          <w:lang w:val="ru-RU" w:eastAsia="ru-RU" w:bidi="ar-SA"/>
        </w:rPr>
        <w:t>©    2014 г.   М.Б. Александрова</w:t>
      </w:r>
    </w:p>
    <w:p w:rsidR="007B6323" w:rsidRPr="007B6323" w:rsidRDefault="007B6323" w:rsidP="007B6323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7B6323">
        <w:rPr>
          <w:rFonts w:ascii="Times New Roman" w:hAnsi="Times New Roman"/>
          <w:i/>
          <w:sz w:val="24"/>
          <w:szCs w:val="24"/>
          <w:lang w:val="ru-RU" w:eastAsia="ru-RU" w:bidi="ar-SA"/>
        </w:rPr>
        <w:t>Атлантический научно-исследовательский институт рыбного хозяйства и океанографии, Калининград, 236022</w:t>
      </w:r>
    </w:p>
    <w:p w:rsidR="007B6323" w:rsidRPr="007B6323" w:rsidRDefault="007B6323" w:rsidP="007B6323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7B6323">
        <w:rPr>
          <w:rFonts w:ascii="Times New Roman" w:hAnsi="Times New Roman"/>
          <w:i/>
          <w:sz w:val="24"/>
          <w:szCs w:val="24"/>
          <w:lang w:eastAsia="ru-RU" w:bidi="ar-SA"/>
        </w:rPr>
        <w:t>E</w:t>
      </w:r>
      <w:r w:rsidRPr="007B6323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7B6323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7B6323">
        <w:rPr>
          <w:rFonts w:ascii="Times New Roman" w:hAnsi="Times New Roman"/>
          <w:i/>
          <w:sz w:val="24"/>
          <w:szCs w:val="24"/>
          <w:lang w:val="ru-RU" w:eastAsia="ru-RU" w:bidi="ar-SA"/>
        </w:rPr>
        <w:t>:</w:t>
      </w:r>
      <w:hyperlink r:id="rId6" w:history="1">
        <w:r w:rsidRPr="007B6323">
          <w:rPr>
            <w:rFonts w:ascii="Times New Roman" w:hAnsi="Times New Roman"/>
            <w:i/>
            <w:sz w:val="24"/>
            <w:szCs w:val="24"/>
            <w:lang w:val="ru-RU" w:eastAsia="ru-RU" w:bidi="ar-SA"/>
          </w:rPr>
          <w:t>alexandrova.p@gmail.com</w:t>
        </w:r>
      </w:hyperlink>
    </w:p>
    <w:p w:rsidR="007B6323" w:rsidRPr="007B6323" w:rsidRDefault="007B6323" w:rsidP="007B632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 w:eastAsia="ru-RU" w:bidi="ar-SA"/>
        </w:rPr>
      </w:pPr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12.10.2012 г.</w:t>
      </w:r>
    </w:p>
    <w:p w:rsidR="007B6323" w:rsidRPr="007B6323" w:rsidRDefault="007B6323" w:rsidP="007B632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 w:eastAsia="ru-RU" w:bidi="ar-SA"/>
        </w:rPr>
      </w:pPr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26.02.2013 г.</w:t>
      </w:r>
    </w:p>
    <w:p w:rsidR="007B6323" w:rsidRPr="007B6323" w:rsidRDefault="007B6323" w:rsidP="007B6323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ru-RU" w:eastAsia="ru-RU" w:bidi="ar-SA"/>
        </w:rPr>
      </w:pPr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 xml:space="preserve">Проанализированы видовой состав и динамика видовой структуры </w:t>
      </w:r>
      <w:proofErr w:type="spellStart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>ихтиоцена</w:t>
      </w:r>
      <w:proofErr w:type="spellEnd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>Куршского</w:t>
      </w:r>
      <w:proofErr w:type="spellEnd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 xml:space="preserve"> залива по данным учетных траловых съемок, проведенных в 1959-2011 гг. В составе траловых уловов представлено 22 вида рыб и один вид круглоротых, относящихся к 11 семействам. В </w:t>
      </w:r>
      <w:proofErr w:type="gramStart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>целом</w:t>
      </w:r>
      <w:proofErr w:type="gramEnd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 xml:space="preserve"> за весь период исследований основу уловов составляли лещ и судак. Отмечены изменения, произошедшие в </w:t>
      </w:r>
      <w:proofErr w:type="spellStart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>ихтиоцене</w:t>
      </w:r>
      <w:proofErr w:type="spellEnd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 xml:space="preserve"> залива, связанные как с влиянием промысла, так и с естественными причинами. </w:t>
      </w:r>
    </w:p>
    <w:p w:rsidR="007B6323" w:rsidRDefault="007B6323" w:rsidP="007B63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7B6323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</w:t>
      </w:r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 xml:space="preserve">: видовая структура, </w:t>
      </w:r>
      <w:proofErr w:type="spellStart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>ихтиоцен</w:t>
      </w:r>
      <w:proofErr w:type="spellEnd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>Куршский</w:t>
      </w:r>
      <w:proofErr w:type="spellEnd"/>
      <w:r w:rsidRPr="007B6323">
        <w:rPr>
          <w:rFonts w:ascii="Times New Roman" w:hAnsi="Times New Roman"/>
          <w:sz w:val="24"/>
          <w:szCs w:val="24"/>
          <w:lang w:val="ru-RU" w:eastAsia="ru-RU" w:bidi="ar-SA"/>
        </w:rPr>
        <w:t xml:space="preserve"> залив, учетная траловая съемка.</w:t>
      </w:r>
    </w:p>
    <w:p w:rsidR="007B6323" w:rsidRDefault="007B6323" w:rsidP="007B63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714D97" w:rsidRPr="00714D97" w:rsidRDefault="00714D97" w:rsidP="00714D97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  <w:lang w:val="x-none" w:eastAsia="ru-RU" w:bidi="ar-SA"/>
        </w:rPr>
      </w:pPr>
      <w:r w:rsidRPr="00714D97">
        <w:rPr>
          <w:rFonts w:ascii="Times New Roman" w:hAnsi="Times New Roman"/>
          <w:i/>
          <w:sz w:val="24"/>
          <w:szCs w:val="24"/>
          <w:lang w:val="x-none" w:eastAsia="ru-RU" w:bidi="ar-SA"/>
        </w:rPr>
        <w:t>УДК 597.554.3.-11.33.2(262.8)</w:t>
      </w:r>
    </w:p>
    <w:p w:rsidR="00714D97" w:rsidRPr="00714D97" w:rsidRDefault="00714D97" w:rsidP="00714D97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  <w:lang w:val="x-none" w:eastAsia="ru-RU" w:bidi="ar-SA"/>
        </w:rPr>
      </w:pPr>
      <w:r w:rsidRPr="00714D97">
        <w:rPr>
          <w:rFonts w:ascii="Times New Roman" w:hAnsi="Times New Roman"/>
          <w:b/>
          <w:sz w:val="24"/>
          <w:szCs w:val="24"/>
          <w:lang w:val="x-none" w:eastAsia="ru-RU" w:bidi="ar-SA"/>
        </w:rPr>
        <w:t>ФИЗИОЛОГО-БИОХИМИЧЕСКИЕ АСПЕКТЫ ФОРМИРОВАНИЯ НЕРЕСТОВОЙ ЧАСТИ ПОПУЛЯЦИИ ВОБЛЫ В СОВРЕМЕННЫХ УСЛОВИЯХ ВОЛГО-КАСПИЯ</w:t>
      </w:r>
      <w:r w:rsidRPr="00714D97">
        <w:rPr>
          <w:rFonts w:ascii="Times New Roman" w:hAnsi="Times New Roman"/>
          <w:b/>
          <w:color w:val="FF0000"/>
          <w:sz w:val="24"/>
          <w:szCs w:val="24"/>
          <w:lang w:val="x-none" w:eastAsia="ru-RU" w:bidi="ar-SA"/>
        </w:rPr>
        <w:t xml:space="preserve"> </w:t>
      </w:r>
    </w:p>
    <w:p w:rsidR="00714D97" w:rsidRPr="00714D97" w:rsidRDefault="00714D97" w:rsidP="00714D97">
      <w:pPr>
        <w:spacing w:after="0" w:line="240" w:lineRule="auto"/>
        <w:rPr>
          <w:rFonts w:ascii="Times New Roman" w:hAnsi="Times New Roman"/>
          <w:b/>
          <w:sz w:val="24"/>
          <w:szCs w:val="24"/>
          <w:vertAlign w:val="superscript"/>
          <w:lang w:val="ru-RU" w:eastAsia="ru-RU" w:bidi="ar-SA"/>
        </w:rPr>
      </w:pPr>
      <w:r w:rsidRPr="00714D97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© 2014 г.  Г.Ф. Металлов, Е.Н. </w:t>
      </w:r>
      <w:proofErr w:type="spellStart"/>
      <w:r w:rsidRPr="00714D97">
        <w:rPr>
          <w:rFonts w:ascii="Times New Roman" w:hAnsi="Times New Roman"/>
          <w:b/>
          <w:sz w:val="24"/>
          <w:szCs w:val="24"/>
          <w:lang w:val="ru-RU" w:eastAsia="ru-RU" w:bidi="ar-SA"/>
        </w:rPr>
        <w:t>Пономарёва</w:t>
      </w:r>
      <w:proofErr w:type="spellEnd"/>
      <w:r w:rsidRPr="00714D97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, П.П. </w:t>
      </w:r>
      <w:proofErr w:type="spellStart"/>
      <w:r w:rsidRPr="00714D97">
        <w:rPr>
          <w:rFonts w:ascii="Times New Roman" w:hAnsi="Times New Roman"/>
          <w:b/>
          <w:sz w:val="24"/>
          <w:szCs w:val="24"/>
          <w:lang w:val="ru-RU" w:eastAsia="ru-RU" w:bidi="ar-SA"/>
        </w:rPr>
        <w:t>Гераскин</w:t>
      </w:r>
      <w:proofErr w:type="spellEnd"/>
      <w:r w:rsidRPr="00714D97">
        <w:rPr>
          <w:rFonts w:ascii="Times New Roman" w:hAnsi="Times New Roman"/>
          <w:b/>
          <w:sz w:val="24"/>
          <w:szCs w:val="24"/>
          <w:lang w:val="ru-RU" w:eastAsia="ru-RU" w:bidi="ar-SA"/>
        </w:rPr>
        <w:t>*, А.В. Ковалёва</w:t>
      </w:r>
    </w:p>
    <w:p w:rsidR="00714D97" w:rsidRPr="00714D97" w:rsidRDefault="00714D97" w:rsidP="00714D97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714D97">
        <w:rPr>
          <w:rFonts w:ascii="Times New Roman" w:hAnsi="Times New Roman"/>
          <w:i/>
          <w:sz w:val="24"/>
          <w:szCs w:val="24"/>
          <w:lang w:val="ru-RU" w:eastAsia="ru-RU" w:bidi="ar-SA"/>
        </w:rPr>
        <w:t>Южный научный центр РАН, Ростов-на-Дону, 344006</w:t>
      </w:r>
    </w:p>
    <w:p w:rsidR="00714D97" w:rsidRPr="00714D97" w:rsidRDefault="00714D97" w:rsidP="00714D97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714D97">
        <w:rPr>
          <w:rFonts w:ascii="Times New Roman" w:hAnsi="Times New Roman"/>
          <w:i/>
          <w:sz w:val="24"/>
          <w:szCs w:val="24"/>
          <w:vertAlign w:val="superscript"/>
          <w:lang w:val="ru-RU" w:eastAsia="ru-RU" w:bidi="ar-SA"/>
        </w:rPr>
        <w:t>*</w:t>
      </w:r>
      <w:r w:rsidRPr="00714D97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Астраханский государственный технический университет, Астрахань, 414056</w:t>
      </w:r>
    </w:p>
    <w:p w:rsidR="00714D97" w:rsidRPr="00714D97" w:rsidRDefault="00714D97" w:rsidP="00714D97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714D97">
        <w:rPr>
          <w:rFonts w:ascii="Times New Roman" w:hAnsi="Times New Roman"/>
          <w:i/>
          <w:sz w:val="24"/>
          <w:szCs w:val="24"/>
          <w:lang w:eastAsia="ru-RU" w:bidi="ar-SA"/>
        </w:rPr>
        <w:t>E</w:t>
      </w:r>
      <w:r w:rsidRPr="00714D97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714D97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714D97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: </w:t>
      </w:r>
      <w:hyperlink r:id="rId7" w:history="1">
        <w:r w:rsidRPr="00714D97">
          <w:rPr>
            <w:rFonts w:ascii="Times New Roman" w:hAnsi="Times New Roman"/>
            <w:i/>
            <w:sz w:val="24"/>
            <w:szCs w:val="24"/>
            <w:lang w:val="ru-RU" w:eastAsia="ru-RU" w:bidi="ar-SA"/>
          </w:rPr>
          <w:t>genmet@mail.ru</w:t>
        </w:r>
      </w:hyperlink>
    </w:p>
    <w:p w:rsidR="00714D97" w:rsidRPr="00714D97" w:rsidRDefault="00714D97" w:rsidP="00714D9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714D97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25.02.2013 г.</w:t>
      </w:r>
    </w:p>
    <w:p w:rsidR="00714D97" w:rsidRPr="00714D97" w:rsidRDefault="00714D97" w:rsidP="00714D97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714D97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10.07.2013 г.</w:t>
      </w:r>
    </w:p>
    <w:p w:rsidR="00714D97" w:rsidRPr="00714D97" w:rsidRDefault="00714D97" w:rsidP="00714D9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x-none" w:eastAsia="ru-RU" w:bidi="ar-SA"/>
        </w:rPr>
      </w:pPr>
      <w:r w:rsidRPr="00714D97">
        <w:rPr>
          <w:rFonts w:ascii="Times New Roman" w:hAnsi="Times New Roman"/>
          <w:sz w:val="24"/>
          <w:szCs w:val="24"/>
          <w:lang w:val="x-none" w:eastAsia="ru-RU" w:bidi="ar-SA"/>
        </w:rPr>
        <w:t xml:space="preserve">В результате многолетнего изучения физиолого-биохимического состояния популяции воблы в современных экологических условиях Волго-Каспийского района </w:t>
      </w:r>
      <w:r w:rsidRPr="00714D97">
        <w:rPr>
          <w:rFonts w:ascii="Times New Roman" w:hAnsi="Times New Roman"/>
          <w:iCs/>
          <w:sz w:val="24"/>
          <w:szCs w:val="24"/>
          <w:lang w:val="x-none" w:eastAsia="ru-RU" w:bidi="ar-SA"/>
        </w:rPr>
        <w:t xml:space="preserve">установлено, что в </w:t>
      </w:r>
      <w:proofErr w:type="spellStart"/>
      <w:r w:rsidRPr="00714D97">
        <w:rPr>
          <w:rFonts w:ascii="Times New Roman" w:hAnsi="Times New Roman"/>
          <w:iCs/>
          <w:sz w:val="24"/>
          <w:szCs w:val="24"/>
          <w:lang w:val="x-none" w:eastAsia="ru-RU" w:bidi="ar-SA"/>
        </w:rPr>
        <w:t>предзимовальный</w:t>
      </w:r>
      <w:proofErr w:type="spellEnd"/>
      <w:r w:rsidRPr="00714D97">
        <w:rPr>
          <w:rFonts w:ascii="Times New Roman" w:hAnsi="Times New Roman"/>
          <w:iCs/>
          <w:sz w:val="24"/>
          <w:szCs w:val="24"/>
          <w:lang w:val="x-none" w:eastAsia="ru-RU" w:bidi="ar-SA"/>
        </w:rPr>
        <w:t xml:space="preserve"> и нерестовый периоды у  производителей выявляется значительный дефицит липидов и белка, определяющих уровень </w:t>
      </w:r>
      <w:proofErr w:type="spellStart"/>
      <w:r w:rsidRPr="00714D97">
        <w:rPr>
          <w:rFonts w:ascii="Times New Roman" w:hAnsi="Times New Roman"/>
          <w:iCs/>
          <w:sz w:val="24"/>
          <w:szCs w:val="24"/>
          <w:lang w:val="x-none" w:eastAsia="ru-RU" w:bidi="ar-SA"/>
        </w:rPr>
        <w:t>сформированности</w:t>
      </w:r>
      <w:proofErr w:type="spellEnd"/>
      <w:r w:rsidRPr="00714D97">
        <w:rPr>
          <w:rFonts w:ascii="Times New Roman" w:hAnsi="Times New Roman"/>
          <w:iCs/>
          <w:sz w:val="24"/>
          <w:szCs w:val="24"/>
          <w:lang w:val="x-none" w:eastAsia="ru-RU" w:bidi="ar-SA"/>
        </w:rPr>
        <w:t xml:space="preserve"> половых продуктов, успех нерестовой миграции и, соответственно, промысел. По результатам исследования физиологического состояния производителей воблы был установлен минимальный</w:t>
      </w:r>
      <w:r w:rsidRPr="00714D97">
        <w:rPr>
          <w:rFonts w:ascii="Times New Roman" w:hAnsi="Times New Roman"/>
          <w:sz w:val="24"/>
          <w:szCs w:val="24"/>
          <w:lang w:val="x-none" w:eastAsia="ru-RU" w:bidi="ar-SA"/>
        </w:rPr>
        <w:t xml:space="preserve"> уровень жира, лимитирующий ее ход на нерест. </w:t>
      </w:r>
      <w:r w:rsidRPr="00714D97">
        <w:rPr>
          <w:rFonts w:ascii="Times New Roman" w:hAnsi="Times New Roman"/>
          <w:iCs/>
          <w:sz w:val="24"/>
          <w:szCs w:val="24"/>
          <w:lang w:val="x-none" w:eastAsia="ru-RU" w:bidi="ar-SA"/>
        </w:rPr>
        <w:t xml:space="preserve">Предложен путь интеграции полученных данных в методику оценки общего допустимого улова с целью ее совершенствования специалистами, занимающимися промысловой статистикой. </w:t>
      </w:r>
    </w:p>
    <w:p w:rsidR="00714D97" w:rsidRPr="00714D97" w:rsidRDefault="00714D97" w:rsidP="00714D9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x-none" w:eastAsia="ru-RU" w:bidi="ar-SA"/>
        </w:rPr>
      </w:pPr>
      <w:r w:rsidRPr="00714D97">
        <w:rPr>
          <w:rFonts w:ascii="Times New Roman" w:hAnsi="Times New Roman"/>
          <w:i/>
          <w:iCs/>
          <w:sz w:val="24"/>
          <w:szCs w:val="24"/>
          <w:lang w:val="x-none" w:eastAsia="ru-RU" w:bidi="ar-SA"/>
        </w:rPr>
        <w:lastRenderedPageBreak/>
        <w:t>Ключевые слова</w:t>
      </w:r>
      <w:r w:rsidRPr="00714D97">
        <w:rPr>
          <w:rFonts w:ascii="Times New Roman" w:hAnsi="Times New Roman"/>
          <w:iCs/>
          <w:sz w:val="24"/>
          <w:szCs w:val="24"/>
          <w:lang w:val="x-none" w:eastAsia="ru-RU" w:bidi="ar-SA"/>
        </w:rPr>
        <w:t>:</w:t>
      </w:r>
      <w:r w:rsidRPr="00714D97">
        <w:rPr>
          <w:rFonts w:ascii="Times New Roman" w:hAnsi="Times New Roman"/>
          <w:i/>
          <w:sz w:val="24"/>
          <w:szCs w:val="24"/>
          <w:lang w:val="x-none" w:eastAsia="ru-RU" w:bidi="ar-SA"/>
        </w:rPr>
        <w:t xml:space="preserve"> </w:t>
      </w:r>
      <w:r w:rsidRPr="00714D97">
        <w:rPr>
          <w:rFonts w:ascii="Times New Roman" w:hAnsi="Times New Roman"/>
          <w:sz w:val="24"/>
          <w:szCs w:val="24"/>
          <w:lang w:val="x-none" w:eastAsia="ru-RU" w:bidi="ar-SA"/>
        </w:rPr>
        <w:t>вобла, экология, загрязнение, корм, физиология, промысловый запас, нерест.</w:t>
      </w:r>
    </w:p>
    <w:p w:rsidR="00AD6C30" w:rsidRDefault="00AD6C30" w:rsidP="00AD6C30">
      <w:pPr>
        <w:spacing w:line="240" w:lineRule="auto"/>
        <w:jc w:val="left"/>
        <w:rPr>
          <w:rFonts w:ascii="Times New Roman" w:eastAsia="Calibri" w:hAnsi="Times New Roman"/>
          <w:i/>
          <w:sz w:val="25"/>
          <w:szCs w:val="25"/>
          <w:lang w:val="ru-RU" w:bidi="ar-SA"/>
        </w:rPr>
      </w:pPr>
    </w:p>
    <w:p w:rsidR="00AD6C30" w:rsidRPr="00AD6C30" w:rsidRDefault="00AD6C30" w:rsidP="00AD6C30">
      <w:pPr>
        <w:spacing w:line="240" w:lineRule="auto"/>
        <w:jc w:val="left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D6C30">
        <w:rPr>
          <w:rFonts w:ascii="Times New Roman" w:eastAsia="Calibri" w:hAnsi="Times New Roman"/>
          <w:i/>
          <w:sz w:val="24"/>
          <w:szCs w:val="24"/>
          <w:lang w:val="ru-RU" w:bidi="ar-SA"/>
        </w:rPr>
        <w:t>УДК 597.533.2:639.2 (470.21)</w:t>
      </w:r>
    </w:p>
    <w:p w:rsidR="00AD6C30" w:rsidRPr="00AD6C30" w:rsidRDefault="00AD6C30" w:rsidP="00AD6C30">
      <w:pPr>
        <w:spacing w:line="240" w:lineRule="auto"/>
        <w:rPr>
          <w:rFonts w:ascii="Times New Roman" w:eastAsia="Calibri" w:hAnsi="Times New Roman"/>
          <w:b/>
          <w:sz w:val="24"/>
          <w:szCs w:val="24"/>
          <w:lang w:val="ru-RU" w:bidi="ar-SA"/>
        </w:rPr>
      </w:pPr>
      <w:r w:rsidRPr="00AD6C30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НЕЛЕГАЛЬНЫЙ ЛОВ АТЛАНТИЧЕСКОГО ЛОСОСЯ  </w:t>
      </w:r>
      <w:r w:rsidRPr="00AD6C30">
        <w:rPr>
          <w:rFonts w:ascii="Times New Roman" w:eastAsia="Calibri" w:hAnsi="Times New Roman"/>
          <w:b/>
          <w:i/>
          <w:sz w:val="24"/>
          <w:szCs w:val="24"/>
          <w:lang w:bidi="ar-SA"/>
        </w:rPr>
        <w:t>SALMO</w:t>
      </w:r>
      <w:r w:rsidRPr="00AD6C30">
        <w:rPr>
          <w:rFonts w:ascii="Times New Roman" w:eastAsia="Calibri" w:hAnsi="Times New Roman"/>
          <w:b/>
          <w:i/>
          <w:sz w:val="24"/>
          <w:szCs w:val="24"/>
          <w:lang w:val="ru-RU" w:bidi="ar-SA"/>
        </w:rPr>
        <w:t xml:space="preserve"> </w:t>
      </w:r>
      <w:r w:rsidRPr="00AD6C30">
        <w:rPr>
          <w:rFonts w:ascii="Times New Roman" w:eastAsia="Calibri" w:hAnsi="Times New Roman"/>
          <w:b/>
          <w:i/>
          <w:sz w:val="24"/>
          <w:szCs w:val="24"/>
          <w:lang w:bidi="ar-SA"/>
        </w:rPr>
        <w:t>SALAR</w:t>
      </w:r>
      <w:r w:rsidRPr="00AD6C30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 </w:t>
      </w:r>
    </w:p>
    <w:p w:rsidR="00AD6C30" w:rsidRPr="00AD6C30" w:rsidRDefault="00AD6C30" w:rsidP="00AD6C30">
      <w:pPr>
        <w:spacing w:line="240" w:lineRule="auto"/>
        <w:rPr>
          <w:rFonts w:ascii="Times New Roman" w:eastAsia="Calibri" w:hAnsi="Times New Roman"/>
          <w:b/>
          <w:sz w:val="24"/>
          <w:szCs w:val="24"/>
          <w:lang w:val="ru-RU" w:bidi="ar-SA"/>
        </w:rPr>
      </w:pPr>
      <w:r w:rsidRPr="00AD6C30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 В </w:t>
      </w:r>
      <w:proofErr w:type="gramStart"/>
      <w:r w:rsidRPr="00AD6C30">
        <w:rPr>
          <w:rFonts w:ascii="Times New Roman" w:eastAsia="Calibri" w:hAnsi="Times New Roman"/>
          <w:b/>
          <w:sz w:val="24"/>
          <w:szCs w:val="24"/>
          <w:lang w:val="ru-RU" w:bidi="ar-SA"/>
        </w:rPr>
        <w:t>БАССЕЙНЕ</w:t>
      </w:r>
      <w:proofErr w:type="gramEnd"/>
      <w:r w:rsidRPr="00AD6C30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 НИЖНЕ-ТУЛОМСКОГО ВОДОХРАНИЛИЩА МУРМАНСКОЙ ОБЛАСТИ</w:t>
      </w:r>
    </w:p>
    <w:p w:rsidR="00AD6C30" w:rsidRPr="00AD6C30" w:rsidRDefault="00AD6C30" w:rsidP="00AD6C30">
      <w:pPr>
        <w:spacing w:line="240" w:lineRule="auto"/>
        <w:rPr>
          <w:rFonts w:ascii="Times New Roman" w:eastAsia="Calibri" w:hAnsi="Times New Roman"/>
          <w:b/>
          <w:sz w:val="24"/>
          <w:szCs w:val="24"/>
          <w:lang w:val="ru-RU" w:bidi="ar-SA"/>
        </w:rPr>
      </w:pPr>
      <w:r w:rsidRPr="00AD6C30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©   2014 г.    И.В. Самохвалов, С.В. Прусов, А.В. Зубченко </w:t>
      </w:r>
    </w:p>
    <w:p w:rsidR="00AD6C30" w:rsidRPr="00AD6C30" w:rsidRDefault="00AD6C30" w:rsidP="00AD6C30">
      <w:pPr>
        <w:spacing w:line="240" w:lineRule="auto"/>
        <w:rPr>
          <w:rFonts w:ascii="Times New Roman" w:eastAsia="Calibri" w:hAnsi="Times New Roman"/>
          <w:i/>
          <w:sz w:val="24"/>
          <w:szCs w:val="24"/>
          <w:lang w:val="ru-RU" w:bidi="ar-SA"/>
        </w:rPr>
      </w:pPr>
      <w:r w:rsidRPr="00AD6C30">
        <w:rPr>
          <w:rFonts w:ascii="Times New Roman" w:eastAsia="Calibri" w:hAnsi="Times New Roman"/>
          <w:i/>
          <w:sz w:val="24"/>
          <w:szCs w:val="24"/>
          <w:lang w:val="ru-RU" w:bidi="ar-SA"/>
        </w:rPr>
        <w:t>Полярный научно-исследовательский институт морского рыбного хозяйства</w:t>
      </w:r>
    </w:p>
    <w:p w:rsidR="00AD6C30" w:rsidRPr="00AD6C30" w:rsidRDefault="00AD6C30" w:rsidP="00AD6C30">
      <w:pPr>
        <w:spacing w:line="240" w:lineRule="auto"/>
        <w:rPr>
          <w:rFonts w:ascii="Times New Roman" w:eastAsia="Calibri" w:hAnsi="Times New Roman"/>
          <w:i/>
          <w:sz w:val="24"/>
          <w:szCs w:val="24"/>
          <w:lang w:val="ru-RU" w:bidi="ar-SA"/>
        </w:rPr>
      </w:pPr>
      <w:r w:rsidRPr="00AD6C30">
        <w:rPr>
          <w:rFonts w:ascii="Times New Roman" w:eastAsia="Calibri" w:hAnsi="Times New Roman"/>
          <w:i/>
          <w:sz w:val="24"/>
          <w:szCs w:val="24"/>
          <w:lang w:val="ru-RU" w:bidi="ar-SA"/>
        </w:rPr>
        <w:t xml:space="preserve"> и океанографии, Мурманск, 183038</w:t>
      </w:r>
    </w:p>
    <w:p w:rsidR="00AD6C30" w:rsidRPr="00AD6C30" w:rsidRDefault="00AD6C30" w:rsidP="00AD6C30">
      <w:pPr>
        <w:spacing w:line="240" w:lineRule="auto"/>
        <w:rPr>
          <w:rFonts w:ascii="Times New Roman" w:eastAsia="Calibri" w:hAnsi="Times New Roman"/>
          <w:i/>
          <w:sz w:val="24"/>
          <w:szCs w:val="24"/>
          <w:lang w:val="ru-RU" w:bidi="ar-SA"/>
        </w:rPr>
      </w:pPr>
      <w:proofErr w:type="gramStart"/>
      <w:r w:rsidRPr="00AD6C30">
        <w:rPr>
          <w:rFonts w:ascii="Times New Roman" w:eastAsia="Calibri" w:hAnsi="Times New Roman"/>
          <w:i/>
          <w:sz w:val="24"/>
          <w:szCs w:val="24"/>
          <w:lang w:val="ru-RU" w:bidi="ar-SA"/>
        </w:rPr>
        <w:t>Е</w:t>
      </w:r>
      <w:proofErr w:type="gramEnd"/>
      <w:r w:rsidRPr="00AD6C30">
        <w:rPr>
          <w:rFonts w:ascii="Times New Roman" w:eastAsia="Calibri" w:hAnsi="Times New Roman"/>
          <w:i/>
          <w:sz w:val="24"/>
          <w:szCs w:val="24"/>
          <w:lang w:val="ru-RU" w:bidi="ar-SA"/>
        </w:rPr>
        <w:t>-</w:t>
      </w:r>
      <w:r w:rsidRPr="00AD6C30">
        <w:rPr>
          <w:rFonts w:ascii="Times New Roman" w:eastAsia="Calibri" w:hAnsi="Times New Roman"/>
          <w:i/>
          <w:sz w:val="24"/>
          <w:szCs w:val="24"/>
          <w:lang w:bidi="ar-SA"/>
        </w:rPr>
        <w:t>mail</w:t>
      </w:r>
      <w:r w:rsidRPr="00AD6C30">
        <w:rPr>
          <w:rFonts w:ascii="Times New Roman" w:eastAsia="Calibri" w:hAnsi="Times New Roman"/>
          <w:i/>
          <w:sz w:val="24"/>
          <w:szCs w:val="24"/>
          <w:lang w:val="ru-RU" w:bidi="ar-SA"/>
        </w:rPr>
        <w:t xml:space="preserve">: </w:t>
      </w:r>
      <w:hyperlink r:id="rId8" w:history="1">
        <w:r w:rsidRPr="00AD6C30">
          <w:rPr>
            <w:rFonts w:ascii="Times New Roman" w:eastAsia="Calibri" w:hAnsi="Times New Roman"/>
            <w:i/>
            <w:sz w:val="24"/>
            <w:szCs w:val="24"/>
            <w:lang w:bidi="ar-SA"/>
          </w:rPr>
          <w:t>igor</w:t>
        </w:r>
        <w:r w:rsidRPr="00AD6C30">
          <w:rPr>
            <w:rFonts w:ascii="Times New Roman" w:eastAsia="Calibri" w:hAnsi="Times New Roman"/>
            <w:i/>
            <w:sz w:val="24"/>
            <w:szCs w:val="24"/>
            <w:lang w:val="ru-RU" w:bidi="ar-SA"/>
          </w:rPr>
          <w:t>_</w:t>
        </w:r>
        <w:r w:rsidRPr="00AD6C30">
          <w:rPr>
            <w:rFonts w:ascii="Times New Roman" w:eastAsia="Calibri" w:hAnsi="Times New Roman"/>
            <w:i/>
            <w:sz w:val="24"/>
            <w:szCs w:val="24"/>
            <w:lang w:bidi="ar-SA"/>
          </w:rPr>
          <w:t>s</w:t>
        </w:r>
        <w:r w:rsidRPr="00AD6C30">
          <w:rPr>
            <w:rFonts w:ascii="Times New Roman" w:eastAsia="Calibri" w:hAnsi="Times New Roman"/>
            <w:i/>
            <w:sz w:val="24"/>
            <w:szCs w:val="24"/>
            <w:lang w:val="ru-RU" w:bidi="ar-SA"/>
          </w:rPr>
          <w:t>@</w:t>
        </w:r>
        <w:r w:rsidRPr="00AD6C30">
          <w:rPr>
            <w:rFonts w:ascii="Times New Roman" w:eastAsia="Calibri" w:hAnsi="Times New Roman"/>
            <w:i/>
            <w:sz w:val="24"/>
            <w:szCs w:val="24"/>
            <w:lang w:bidi="ar-SA"/>
          </w:rPr>
          <w:t>pinro</w:t>
        </w:r>
        <w:r w:rsidRPr="00AD6C30">
          <w:rPr>
            <w:rFonts w:ascii="Times New Roman" w:eastAsia="Calibri" w:hAnsi="Times New Roman"/>
            <w:i/>
            <w:sz w:val="24"/>
            <w:szCs w:val="24"/>
            <w:lang w:val="ru-RU" w:bidi="ar-SA"/>
          </w:rPr>
          <w:t>.</w:t>
        </w:r>
        <w:proofErr w:type="spellStart"/>
        <w:r w:rsidRPr="00AD6C30">
          <w:rPr>
            <w:rFonts w:ascii="Times New Roman" w:eastAsia="Calibri" w:hAnsi="Times New Roman"/>
            <w:i/>
            <w:sz w:val="24"/>
            <w:szCs w:val="24"/>
            <w:lang w:bidi="ar-SA"/>
          </w:rPr>
          <w:t>ru</w:t>
        </w:r>
        <w:proofErr w:type="spellEnd"/>
      </w:hyperlink>
    </w:p>
    <w:p w:rsidR="00AD6C30" w:rsidRPr="00AD6C30" w:rsidRDefault="00AD6C30" w:rsidP="00AD6C30">
      <w:pPr>
        <w:spacing w:line="240" w:lineRule="auto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D6C30">
        <w:rPr>
          <w:rFonts w:ascii="Times New Roman" w:eastAsia="Calibri" w:hAnsi="Times New Roman"/>
          <w:sz w:val="24"/>
          <w:szCs w:val="24"/>
          <w:lang w:val="ru-RU" w:bidi="ar-SA"/>
        </w:rPr>
        <w:t>Поступила в редакцию 29.10.2012 г.</w:t>
      </w:r>
      <w:r w:rsidRPr="00AD6C30">
        <w:rPr>
          <w:rFonts w:ascii="Times New Roman" w:eastAsia="Calibri" w:hAnsi="Times New Roman"/>
          <w:sz w:val="24"/>
          <w:szCs w:val="24"/>
          <w:highlight w:val="yellow"/>
          <w:lang w:val="ru-RU" w:bidi="ar-SA"/>
        </w:rPr>
        <w:t xml:space="preserve"> </w:t>
      </w:r>
    </w:p>
    <w:p w:rsidR="00AD6C30" w:rsidRPr="00AD6C30" w:rsidRDefault="00AD6C30" w:rsidP="00AD6C30">
      <w:pPr>
        <w:spacing w:line="240" w:lineRule="auto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D6C30">
        <w:rPr>
          <w:rFonts w:ascii="Times New Roman" w:eastAsia="Calibri" w:hAnsi="Times New Roman"/>
          <w:sz w:val="24"/>
          <w:szCs w:val="24"/>
          <w:lang w:val="ru-RU" w:bidi="ar-SA"/>
        </w:rPr>
        <w:t>Окончательный вариант получен 06.11.2012 г.</w:t>
      </w:r>
    </w:p>
    <w:p w:rsidR="00AD6C30" w:rsidRPr="00AD6C30" w:rsidRDefault="00AD6C30" w:rsidP="00AD6C30">
      <w:pPr>
        <w:spacing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D6C30">
        <w:rPr>
          <w:rFonts w:ascii="Times New Roman" w:eastAsia="Calibri" w:hAnsi="Times New Roman"/>
          <w:sz w:val="24"/>
          <w:szCs w:val="24"/>
          <w:lang w:val="ru-RU" w:bidi="ar-SA"/>
        </w:rPr>
        <w:t>На основании данных по мечению дана характеристика нелегального лова атлантического лосося в бассейне Нижне-</w:t>
      </w:r>
      <w:proofErr w:type="spellStart"/>
      <w:r w:rsidRPr="00AD6C30">
        <w:rPr>
          <w:rFonts w:ascii="Times New Roman" w:eastAsia="Calibri" w:hAnsi="Times New Roman"/>
          <w:sz w:val="24"/>
          <w:szCs w:val="24"/>
          <w:lang w:val="ru-RU" w:bidi="ar-SA"/>
        </w:rPr>
        <w:t>Туломского</w:t>
      </w:r>
      <w:proofErr w:type="spellEnd"/>
      <w:r w:rsidRPr="00AD6C30">
        <w:rPr>
          <w:rFonts w:ascii="Times New Roman" w:eastAsia="Calibri" w:hAnsi="Times New Roman"/>
          <w:sz w:val="24"/>
          <w:szCs w:val="24"/>
          <w:lang w:val="ru-RU" w:bidi="ar-SA"/>
        </w:rPr>
        <w:t xml:space="preserve"> водохранилища. Выполнена оценка территориального распределения нелегального промысла, соотношения орудий лова и их селективности. Полученные данные могут служить для оценки нелегального вылова и разработки рекомендаций по управлению рыболовством.</w:t>
      </w:r>
    </w:p>
    <w:p w:rsidR="00AD6C30" w:rsidRDefault="00AD6C30" w:rsidP="00AD6C30">
      <w:pPr>
        <w:spacing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AD6C30">
        <w:rPr>
          <w:rFonts w:ascii="Times New Roman" w:eastAsia="Calibri" w:hAnsi="Times New Roman"/>
          <w:i/>
          <w:sz w:val="24"/>
          <w:szCs w:val="24"/>
          <w:lang w:val="ru-RU" w:bidi="ar-SA"/>
        </w:rPr>
        <w:t>Ключевые слова</w:t>
      </w:r>
      <w:r w:rsidRPr="00AD6C30">
        <w:rPr>
          <w:rFonts w:ascii="Times New Roman" w:eastAsia="Calibri" w:hAnsi="Times New Roman"/>
          <w:sz w:val="24"/>
          <w:szCs w:val="24"/>
          <w:lang w:val="ru-RU" w:bidi="ar-SA"/>
        </w:rPr>
        <w:t>: атлантический лосось, нелегальный лов, мечение, миграции.</w:t>
      </w:r>
    </w:p>
    <w:p w:rsidR="00C34E65" w:rsidRPr="00C34E65" w:rsidRDefault="00C34E65" w:rsidP="00C34E65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C34E65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УДК 639.3 </w:t>
      </w:r>
    </w:p>
    <w:p w:rsidR="00C34E65" w:rsidRPr="00C34E65" w:rsidRDefault="00C34E65" w:rsidP="00C34E65">
      <w:pPr>
        <w:spacing w:after="0" w:line="240" w:lineRule="auto"/>
        <w:jc w:val="left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C34E65" w:rsidRPr="00C34E65" w:rsidRDefault="00C34E65" w:rsidP="00C34E6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C34E65">
        <w:rPr>
          <w:rFonts w:ascii="Times New Roman" w:hAnsi="Times New Roman"/>
          <w:b/>
          <w:sz w:val="24"/>
          <w:szCs w:val="24"/>
          <w:lang w:val="ru-RU" w:eastAsia="ru-RU" w:bidi="ar-SA"/>
        </w:rPr>
        <w:t>ОСОБЕННОСТИ ТОВАРНОГО ПРУДОВОГО ВЫРАЩИВАНИЯ РУССКОГО ОСЕТРА В ПОЛИКУЛЬТУРЕ С РАСТИТЕЛЬНОЯДНЫМИ РЫБАМИ В УСЛОВИЯХ КАРПОВЫХ РЫБОВОДНЫХ ХОЗЯЙСТВ ЮГА КАЗАХСТАНА</w:t>
      </w:r>
    </w:p>
    <w:p w:rsidR="00C34E65" w:rsidRPr="00C34E65" w:rsidRDefault="00C34E65" w:rsidP="00C34E6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C34E65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©   2014  г.   Н. С. </w:t>
      </w:r>
      <w:proofErr w:type="spellStart"/>
      <w:r w:rsidRPr="00C34E65">
        <w:rPr>
          <w:rFonts w:ascii="Times New Roman" w:hAnsi="Times New Roman"/>
          <w:b/>
          <w:sz w:val="24"/>
          <w:szCs w:val="24"/>
          <w:lang w:val="ru-RU" w:eastAsia="ru-RU" w:bidi="ar-SA"/>
        </w:rPr>
        <w:t>Бадрызлова</w:t>
      </w:r>
      <w:proofErr w:type="spellEnd"/>
      <w:r w:rsidRPr="00C34E65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, Е. В. Федоров, С. К. </w:t>
      </w:r>
      <w:proofErr w:type="spellStart"/>
      <w:r w:rsidRPr="00C34E65">
        <w:rPr>
          <w:rFonts w:ascii="Times New Roman" w:hAnsi="Times New Roman"/>
          <w:b/>
          <w:sz w:val="24"/>
          <w:szCs w:val="24"/>
          <w:lang w:val="ru-RU" w:eastAsia="ru-RU" w:bidi="ar-SA"/>
        </w:rPr>
        <w:t>Койшибаева</w:t>
      </w:r>
      <w:proofErr w:type="spellEnd"/>
    </w:p>
    <w:p w:rsidR="00C34E65" w:rsidRPr="00C34E65" w:rsidRDefault="00C34E65" w:rsidP="00C34E65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 w:bidi="ar-SA"/>
        </w:rPr>
      </w:pPr>
    </w:p>
    <w:p w:rsidR="00C34E65" w:rsidRPr="00C34E65" w:rsidRDefault="00C34E65" w:rsidP="00C34E65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C34E65">
        <w:rPr>
          <w:rFonts w:ascii="Times New Roman" w:hAnsi="Times New Roman"/>
          <w:i/>
          <w:sz w:val="24"/>
          <w:szCs w:val="24"/>
          <w:lang w:val="ru-RU" w:eastAsia="ru-RU" w:bidi="ar-SA"/>
        </w:rPr>
        <w:t>Казахский научно-исследовательский институт рыбного хозяйства,</w:t>
      </w:r>
    </w:p>
    <w:p w:rsidR="00C34E65" w:rsidRPr="00C34E65" w:rsidRDefault="00C34E65" w:rsidP="00C34E6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 w:bidi="ar-SA"/>
        </w:rPr>
      </w:pPr>
      <w:proofErr w:type="spellStart"/>
      <w:r w:rsidRPr="00C34E65">
        <w:rPr>
          <w:rFonts w:ascii="Times New Roman" w:hAnsi="Times New Roman"/>
          <w:i/>
          <w:sz w:val="24"/>
          <w:szCs w:val="24"/>
          <w:lang w:val="ru-RU" w:eastAsia="ru-RU" w:bidi="ar-SA"/>
        </w:rPr>
        <w:t>Алма</w:t>
      </w:r>
      <w:proofErr w:type="spellEnd"/>
      <w:r w:rsidRPr="00C34E65">
        <w:rPr>
          <w:rFonts w:ascii="Times New Roman" w:hAnsi="Times New Roman"/>
          <w:i/>
          <w:sz w:val="24"/>
          <w:szCs w:val="24"/>
          <w:lang w:eastAsia="ru-RU" w:bidi="ar-SA"/>
        </w:rPr>
        <w:t>-</w:t>
      </w:r>
      <w:proofErr w:type="spellStart"/>
      <w:r w:rsidRPr="00C34E65">
        <w:rPr>
          <w:rFonts w:ascii="Times New Roman" w:hAnsi="Times New Roman"/>
          <w:i/>
          <w:sz w:val="24"/>
          <w:szCs w:val="24"/>
          <w:lang w:val="ru-RU" w:eastAsia="ru-RU" w:bidi="ar-SA"/>
        </w:rPr>
        <w:t>Ата</w:t>
      </w:r>
      <w:proofErr w:type="spellEnd"/>
      <w:r w:rsidRPr="00C34E65">
        <w:rPr>
          <w:rFonts w:ascii="Times New Roman" w:hAnsi="Times New Roman"/>
          <w:i/>
          <w:sz w:val="24"/>
          <w:szCs w:val="24"/>
          <w:lang w:eastAsia="ru-RU" w:bidi="ar-SA"/>
        </w:rPr>
        <w:t>, 050035</w:t>
      </w:r>
    </w:p>
    <w:p w:rsidR="00C34E65" w:rsidRPr="00C34E65" w:rsidRDefault="00C34E65" w:rsidP="00C34E6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 w:bidi="ar-SA"/>
        </w:rPr>
      </w:pPr>
      <w:r w:rsidRPr="00C34E65">
        <w:rPr>
          <w:rFonts w:ascii="Times New Roman" w:hAnsi="Times New Roman"/>
          <w:i/>
          <w:sz w:val="24"/>
          <w:szCs w:val="24"/>
          <w:lang w:eastAsia="ru-RU" w:bidi="ar-SA"/>
        </w:rPr>
        <w:t xml:space="preserve">E-mail: </w:t>
      </w:r>
      <w:hyperlink r:id="rId9" w:history="1">
        <w:r w:rsidRPr="00C34E65">
          <w:rPr>
            <w:rFonts w:ascii="Times New Roman" w:hAnsi="Times New Roman"/>
            <w:i/>
            <w:sz w:val="24"/>
            <w:szCs w:val="24"/>
            <w:lang w:eastAsia="ru-RU" w:bidi="ar-SA"/>
          </w:rPr>
          <w:t>osztas@mail.ru</w:t>
        </w:r>
      </w:hyperlink>
    </w:p>
    <w:p w:rsidR="00C34E65" w:rsidRPr="00C34E65" w:rsidRDefault="00C34E65" w:rsidP="00C34E65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  <w:r w:rsidRPr="00C34E65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06.12.2012 г.</w:t>
      </w:r>
    </w:p>
    <w:p w:rsidR="00C34E65" w:rsidRPr="00C34E65" w:rsidRDefault="00C34E65" w:rsidP="00C34E65">
      <w:pPr>
        <w:spacing w:after="0" w:line="240" w:lineRule="auto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C34E65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13.06.2013 г.</w:t>
      </w:r>
    </w:p>
    <w:p w:rsidR="00C34E65" w:rsidRDefault="00C34E65" w:rsidP="00C34E65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C34E65">
        <w:rPr>
          <w:rFonts w:ascii="Times New Roman" w:hAnsi="Times New Roman"/>
          <w:sz w:val="24"/>
          <w:szCs w:val="24"/>
          <w:lang w:val="ru-RU" w:eastAsia="ru-RU" w:bidi="ar-SA"/>
        </w:rPr>
        <w:t xml:space="preserve">В статье приведены результаты выращивания русского осетра в монокультуре и поликультуре с растительноядными рыбами в прудах. Дана сравнительная оценка рыбоводно-биологических показателей двухлеток русского осетра при выращивании в моно- и поликультуре. Отражена динамика темпа роста русского осетра в возрасте от двухлеток до пятилеток. Показана принципиальная возможность выращивания русского осетра  в поликультуре с белым амуром и белым толстолобиком в приспособленных карповых прудах в условиях рыбоводных хозяйств юга Казахстана. </w:t>
      </w:r>
    </w:p>
    <w:p w:rsidR="00502B53" w:rsidRDefault="00C34E65" w:rsidP="00A50FA9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C34E65">
        <w:rPr>
          <w:rFonts w:ascii="Times New Roman" w:hAnsi="Times New Roman"/>
          <w:i/>
          <w:sz w:val="24"/>
          <w:szCs w:val="24"/>
          <w:lang w:val="ru-RU" w:eastAsia="ru-RU" w:bidi="ar-SA"/>
        </w:rPr>
        <w:t>Ключевые слова</w:t>
      </w:r>
      <w:r w:rsidRPr="00C34E65">
        <w:rPr>
          <w:rFonts w:ascii="Times New Roman" w:hAnsi="Times New Roman"/>
          <w:sz w:val="24"/>
          <w:szCs w:val="24"/>
          <w:lang w:val="ru-RU" w:eastAsia="ru-RU" w:bidi="ar-SA"/>
        </w:rPr>
        <w:t>:</w:t>
      </w:r>
      <w:r w:rsidRPr="00C34E65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</w:t>
      </w:r>
      <w:r w:rsidRPr="00C34E65">
        <w:rPr>
          <w:rFonts w:ascii="Times New Roman" w:hAnsi="Times New Roman"/>
          <w:sz w:val="24"/>
          <w:szCs w:val="24"/>
          <w:lang w:val="ru-RU" w:eastAsia="ru-RU" w:bidi="ar-SA"/>
        </w:rPr>
        <w:t>осетровые, русский осетр, потенциал, монокультура, поликультура, приспособленные пруды.</w:t>
      </w:r>
    </w:p>
    <w:p w:rsidR="00A50FA9" w:rsidRDefault="00A50FA9" w:rsidP="00A50FA9">
      <w:pPr>
        <w:spacing w:after="0" w:line="240" w:lineRule="auto"/>
        <w:ind w:left="-426"/>
        <w:jc w:val="both"/>
        <w:rPr>
          <w:rFonts w:ascii="Times New Roman" w:eastAsia="Calibri" w:hAnsi="Times New Roman"/>
          <w:i/>
          <w:sz w:val="25"/>
          <w:szCs w:val="26"/>
          <w:lang w:val="ru-RU" w:bidi="ar-SA"/>
        </w:rPr>
      </w:pPr>
    </w:p>
    <w:p w:rsidR="00502B53" w:rsidRPr="00502B53" w:rsidRDefault="00502B53" w:rsidP="00502B53">
      <w:pPr>
        <w:tabs>
          <w:tab w:val="left" w:pos="0"/>
        </w:tabs>
        <w:spacing w:line="240" w:lineRule="auto"/>
        <w:ind w:left="709"/>
        <w:jc w:val="left"/>
        <w:rPr>
          <w:rFonts w:ascii="Times New Roman" w:eastAsia="Calibri" w:hAnsi="Times New Roman"/>
          <w:i/>
          <w:sz w:val="24"/>
          <w:szCs w:val="24"/>
          <w:lang w:val="ru-RU" w:bidi="ar-SA"/>
        </w:rPr>
      </w:pPr>
      <w:r w:rsidRPr="00502B53">
        <w:rPr>
          <w:rFonts w:ascii="Times New Roman" w:eastAsia="Calibri" w:hAnsi="Times New Roman"/>
          <w:i/>
          <w:sz w:val="24"/>
          <w:szCs w:val="24"/>
          <w:lang w:val="ru-RU" w:bidi="ar-SA"/>
        </w:rPr>
        <w:t>УДК 639.2.081.113.597.553.2</w:t>
      </w:r>
    </w:p>
    <w:p w:rsidR="00502B53" w:rsidRPr="00502B53" w:rsidRDefault="00502B53" w:rsidP="00502B53">
      <w:pPr>
        <w:tabs>
          <w:tab w:val="left" w:pos="0"/>
        </w:tabs>
        <w:spacing w:line="240" w:lineRule="auto"/>
        <w:ind w:left="709"/>
        <w:rPr>
          <w:rFonts w:ascii="Times New Roman" w:eastAsia="Calibri" w:hAnsi="Times New Roman"/>
          <w:b/>
          <w:sz w:val="24"/>
          <w:szCs w:val="24"/>
          <w:lang w:val="ru-RU" w:bidi="ar-SA"/>
        </w:rPr>
      </w:pPr>
      <w:r w:rsidRPr="00502B53">
        <w:rPr>
          <w:rFonts w:ascii="Times New Roman" w:eastAsia="Calibri" w:hAnsi="Times New Roman"/>
          <w:b/>
          <w:sz w:val="24"/>
          <w:szCs w:val="24"/>
          <w:lang w:val="ru-RU" w:bidi="ar-SA"/>
        </w:rPr>
        <w:lastRenderedPageBreak/>
        <w:t>ОЦЕНКА ОБИЛИЯ ЛОСОСЕЙ ПО ДАННЫМ УЛОВОВ ДРИФТЕРНЫХ СЕТЕЙ</w:t>
      </w:r>
    </w:p>
    <w:p w:rsidR="00502B53" w:rsidRPr="00502B53" w:rsidRDefault="00502B53" w:rsidP="00502B53">
      <w:pPr>
        <w:tabs>
          <w:tab w:val="left" w:pos="0"/>
        </w:tabs>
        <w:spacing w:line="240" w:lineRule="auto"/>
        <w:ind w:left="709"/>
        <w:rPr>
          <w:rFonts w:ascii="Times New Roman" w:eastAsia="Calibri" w:hAnsi="Times New Roman"/>
          <w:b/>
          <w:sz w:val="24"/>
          <w:szCs w:val="24"/>
          <w:lang w:val="ru-RU" w:bidi="ar-SA"/>
        </w:rPr>
      </w:pPr>
      <w:r w:rsidRPr="00502B53">
        <w:rPr>
          <w:rFonts w:ascii="Times New Roman" w:eastAsia="Calibri" w:hAnsi="Times New Roman"/>
          <w:b/>
          <w:sz w:val="24"/>
          <w:szCs w:val="24"/>
          <w:lang w:val="ru-RU" w:bidi="ar-SA"/>
        </w:rPr>
        <w:t xml:space="preserve">©   2014 г.   А.А. </w:t>
      </w:r>
      <w:proofErr w:type="spellStart"/>
      <w:r w:rsidRPr="00502B53">
        <w:rPr>
          <w:rFonts w:ascii="Times New Roman" w:eastAsia="Calibri" w:hAnsi="Times New Roman"/>
          <w:b/>
          <w:sz w:val="24"/>
          <w:szCs w:val="24"/>
          <w:lang w:val="ru-RU" w:bidi="ar-SA"/>
        </w:rPr>
        <w:t>Яржомбек</w:t>
      </w:r>
      <w:proofErr w:type="spellEnd"/>
      <w:r w:rsidRPr="00502B53">
        <w:rPr>
          <w:rFonts w:ascii="Times New Roman" w:eastAsia="Calibri" w:hAnsi="Times New Roman"/>
          <w:b/>
          <w:sz w:val="24"/>
          <w:szCs w:val="24"/>
          <w:lang w:val="ru-RU" w:bidi="ar-SA"/>
        </w:rPr>
        <w:t>, А.А. Абрамов</w:t>
      </w:r>
    </w:p>
    <w:p w:rsidR="00502B53" w:rsidRPr="00502B53" w:rsidRDefault="00502B53" w:rsidP="00502B53">
      <w:pPr>
        <w:tabs>
          <w:tab w:val="left" w:pos="0"/>
        </w:tabs>
        <w:spacing w:line="240" w:lineRule="auto"/>
        <w:ind w:left="709"/>
        <w:rPr>
          <w:rFonts w:ascii="Times New Roman" w:eastAsia="Calibri" w:hAnsi="Times New Roman"/>
          <w:i/>
          <w:sz w:val="24"/>
          <w:szCs w:val="24"/>
          <w:lang w:val="ru-RU" w:bidi="ar-SA"/>
        </w:rPr>
      </w:pPr>
      <w:r w:rsidRPr="00502B53">
        <w:rPr>
          <w:rFonts w:ascii="Times New Roman" w:eastAsia="Calibri" w:hAnsi="Times New Roman"/>
          <w:i/>
          <w:sz w:val="24"/>
          <w:szCs w:val="24"/>
          <w:lang w:val="ru-RU" w:bidi="ar-SA"/>
        </w:rPr>
        <w:t>Всероссийский научно-исследовательский институт рыбного хозяйства</w:t>
      </w:r>
    </w:p>
    <w:p w:rsidR="00502B53" w:rsidRPr="00502B53" w:rsidRDefault="00502B53" w:rsidP="00502B53">
      <w:pPr>
        <w:tabs>
          <w:tab w:val="left" w:pos="0"/>
        </w:tabs>
        <w:spacing w:line="240" w:lineRule="auto"/>
        <w:ind w:left="709"/>
        <w:rPr>
          <w:rFonts w:ascii="Times New Roman" w:eastAsia="Calibri" w:hAnsi="Times New Roman"/>
          <w:i/>
          <w:sz w:val="24"/>
          <w:szCs w:val="24"/>
          <w:lang w:val="ru-RU" w:bidi="ar-SA"/>
        </w:rPr>
      </w:pPr>
      <w:r w:rsidRPr="00502B53">
        <w:rPr>
          <w:rFonts w:ascii="Times New Roman" w:eastAsia="Calibri" w:hAnsi="Times New Roman"/>
          <w:i/>
          <w:sz w:val="24"/>
          <w:szCs w:val="24"/>
          <w:lang w:val="ru-RU" w:bidi="ar-SA"/>
        </w:rPr>
        <w:t xml:space="preserve"> и океанографии, Москва, 107140</w:t>
      </w:r>
    </w:p>
    <w:p w:rsidR="00502B53" w:rsidRPr="00502B53" w:rsidRDefault="00502B53" w:rsidP="00502B53">
      <w:pPr>
        <w:tabs>
          <w:tab w:val="left" w:pos="0"/>
        </w:tabs>
        <w:spacing w:line="240" w:lineRule="auto"/>
        <w:ind w:left="709"/>
        <w:rPr>
          <w:rFonts w:ascii="Times New Roman" w:eastAsia="Calibri" w:hAnsi="Times New Roman"/>
          <w:i/>
          <w:sz w:val="24"/>
          <w:szCs w:val="24"/>
          <w:lang w:val="ru-RU" w:bidi="ar-SA"/>
        </w:rPr>
      </w:pPr>
      <w:r w:rsidRPr="00502B53">
        <w:rPr>
          <w:rFonts w:ascii="Times New Roman" w:eastAsia="Calibri" w:hAnsi="Times New Roman"/>
          <w:i/>
          <w:sz w:val="24"/>
          <w:szCs w:val="24"/>
          <w:lang w:bidi="ar-SA"/>
        </w:rPr>
        <w:t>E</w:t>
      </w:r>
      <w:r w:rsidRPr="00502B53">
        <w:rPr>
          <w:rFonts w:ascii="Times New Roman" w:eastAsia="Calibri" w:hAnsi="Times New Roman"/>
          <w:i/>
          <w:sz w:val="24"/>
          <w:szCs w:val="24"/>
          <w:lang w:val="ru-RU" w:bidi="ar-SA"/>
        </w:rPr>
        <w:t>-</w:t>
      </w:r>
      <w:r w:rsidRPr="00502B53">
        <w:rPr>
          <w:rFonts w:ascii="Times New Roman" w:eastAsia="Calibri" w:hAnsi="Times New Roman"/>
          <w:i/>
          <w:sz w:val="24"/>
          <w:szCs w:val="24"/>
          <w:lang w:bidi="ar-SA"/>
        </w:rPr>
        <w:t>mail</w:t>
      </w:r>
      <w:r w:rsidRPr="00502B53">
        <w:rPr>
          <w:rFonts w:ascii="Times New Roman" w:eastAsia="Calibri" w:hAnsi="Times New Roman"/>
          <w:i/>
          <w:sz w:val="24"/>
          <w:szCs w:val="24"/>
          <w:lang w:val="ru-RU" w:bidi="ar-SA"/>
        </w:rPr>
        <w:t>:</w:t>
      </w:r>
      <w:proofErr w:type="spellStart"/>
      <w:r w:rsidRPr="00502B53">
        <w:rPr>
          <w:rFonts w:ascii="Times New Roman" w:eastAsia="Calibri" w:hAnsi="Times New Roman"/>
          <w:i/>
          <w:sz w:val="24"/>
          <w:szCs w:val="24"/>
          <w:lang w:bidi="ar-SA"/>
        </w:rPr>
        <w:t>yarzhambek</w:t>
      </w:r>
      <w:proofErr w:type="spellEnd"/>
      <w:r w:rsidRPr="00502B53">
        <w:rPr>
          <w:rFonts w:ascii="Times New Roman" w:eastAsia="Calibri" w:hAnsi="Times New Roman"/>
          <w:i/>
          <w:sz w:val="24"/>
          <w:szCs w:val="24"/>
          <w:lang w:val="ru-RU" w:bidi="ar-SA"/>
        </w:rPr>
        <w:t>@</w:t>
      </w:r>
      <w:proofErr w:type="spellStart"/>
      <w:r w:rsidRPr="00502B53">
        <w:rPr>
          <w:rFonts w:ascii="Times New Roman" w:eastAsia="Calibri" w:hAnsi="Times New Roman"/>
          <w:i/>
          <w:sz w:val="24"/>
          <w:szCs w:val="24"/>
          <w:lang w:bidi="ar-SA"/>
        </w:rPr>
        <w:t>yandex</w:t>
      </w:r>
      <w:proofErr w:type="spellEnd"/>
      <w:r w:rsidRPr="00502B53">
        <w:rPr>
          <w:rFonts w:ascii="Times New Roman" w:eastAsia="Calibri" w:hAnsi="Times New Roman"/>
          <w:i/>
          <w:sz w:val="24"/>
          <w:szCs w:val="24"/>
          <w:lang w:val="ru-RU" w:bidi="ar-SA"/>
        </w:rPr>
        <w:t>.</w:t>
      </w:r>
      <w:proofErr w:type="spellStart"/>
      <w:r w:rsidRPr="00502B53">
        <w:rPr>
          <w:rFonts w:ascii="Times New Roman" w:eastAsia="Calibri" w:hAnsi="Times New Roman"/>
          <w:i/>
          <w:sz w:val="24"/>
          <w:szCs w:val="24"/>
          <w:lang w:bidi="ar-SA"/>
        </w:rPr>
        <w:t>ru</w:t>
      </w:r>
      <w:proofErr w:type="spellEnd"/>
    </w:p>
    <w:p w:rsidR="00502B53" w:rsidRPr="00502B53" w:rsidRDefault="00502B53" w:rsidP="00502B53">
      <w:pPr>
        <w:tabs>
          <w:tab w:val="left" w:pos="0"/>
        </w:tabs>
        <w:spacing w:line="240" w:lineRule="auto"/>
        <w:ind w:left="709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502B53">
        <w:rPr>
          <w:rFonts w:ascii="Times New Roman" w:eastAsia="Calibri" w:hAnsi="Times New Roman"/>
          <w:sz w:val="24"/>
          <w:szCs w:val="24"/>
          <w:lang w:val="ru-RU" w:bidi="ar-SA"/>
        </w:rPr>
        <w:t>Поступила в редакцию 14.04.2012 г.</w:t>
      </w:r>
    </w:p>
    <w:p w:rsidR="00502B53" w:rsidRPr="00502B53" w:rsidRDefault="00502B53" w:rsidP="00502B53">
      <w:pPr>
        <w:tabs>
          <w:tab w:val="left" w:pos="0"/>
        </w:tabs>
        <w:spacing w:line="240" w:lineRule="auto"/>
        <w:ind w:left="709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502B53">
        <w:rPr>
          <w:rFonts w:ascii="Times New Roman" w:eastAsia="Calibri" w:hAnsi="Times New Roman"/>
          <w:sz w:val="24"/>
          <w:szCs w:val="24"/>
          <w:lang w:val="ru-RU" w:bidi="ar-SA"/>
        </w:rPr>
        <w:t>Окончательный вариант получен 18.01.2013 г.</w:t>
      </w:r>
    </w:p>
    <w:p w:rsidR="00502B53" w:rsidRPr="00502B53" w:rsidRDefault="00502B53" w:rsidP="00502B53">
      <w:pPr>
        <w:tabs>
          <w:tab w:val="left" w:pos="0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502B53">
        <w:rPr>
          <w:rFonts w:ascii="Times New Roman" w:eastAsia="Calibri" w:hAnsi="Times New Roman"/>
          <w:sz w:val="24"/>
          <w:szCs w:val="24"/>
          <w:lang w:val="ru-RU" w:bidi="ar-SA"/>
        </w:rPr>
        <w:t>Для количественного определения обилия лососей (рыб/км</w:t>
      </w:r>
      <w:proofErr w:type="gramStart"/>
      <w:r w:rsidRPr="00502B53">
        <w:rPr>
          <w:rFonts w:ascii="Times New Roman" w:eastAsia="Calibri" w:hAnsi="Times New Roman"/>
          <w:sz w:val="24"/>
          <w:szCs w:val="24"/>
          <w:vertAlign w:val="superscript"/>
          <w:lang w:val="ru-RU" w:bidi="ar-SA"/>
        </w:rPr>
        <w:t>2</w:t>
      </w:r>
      <w:proofErr w:type="gramEnd"/>
      <w:r w:rsidRPr="00502B53">
        <w:rPr>
          <w:rFonts w:ascii="Times New Roman" w:eastAsia="Calibri" w:hAnsi="Times New Roman"/>
          <w:sz w:val="24"/>
          <w:szCs w:val="24"/>
          <w:lang w:val="ru-RU" w:bidi="ar-SA"/>
        </w:rPr>
        <w:t xml:space="preserve">) через данные уловов дрифтерных сетей (рыб/1 сеть/ч) использовано сравнение с данными траловых уловов при коэффициенте уловистости 0,5. Предложена эмпирическая формула: </w:t>
      </w:r>
      <w:r w:rsidRPr="00502B53">
        <w:rPr>
          <w:rFonts w:ascii="Times New Roman" w:eastAsia="Calibri" w:hAnsi="Times New Roman"/>
          <w:i/>
          <w:sz w:val="24"/>
          <w:szCs w:val="24"/>
          <w:lang w:val="ru-RU" w:bidi="ar-SA"/>
        </w:rPr>
        <w:t xml:space="preserve">обилие  </w:t>
      </w:r>
      <w:r w:rsidRPr="00502B53">
        <w:rPr>
          <w:rFonts w:ascii="Times New Roman" w:eastAsia="Calibri" w:hAnsi="Times New Roman"/>
          <w:sz w:val="24"/>
          <w:szCs w:val="24"/>
          <w:lang w:val="ru-RU" w:bidi="ar-SA"/>
        </w:rPr>
        <w:t>(рыб/км</w:t>
      </w:r>
      <w:proofErr w:type="gramStart"/>
      <w:r w:rsidRPr="00502B53">
        <w:rPr>
          <w:rFonts w:ascii="Times New Roman" w:eastAsia="Calibri" w:hAnsi="Times New Roman"/>
          <w:sz w:val="24"/>
          <w:szCs w:val="24"/>
          <w:vertAlign w:val="superscript"/>
          <w:lang w:val="ru-RU" w:bidi="ar-SA"/>
        </w:rPr>
        <w:t>2</w:t>
      </w:r>
      <w:proofErr w:type="gramEnd"/>
      <w:r w:rsidRPr="00502B53">
        <w:rPr>
          <w:rFonts w:ascii="Times New Roman" w:eastAsia="Calibri" w:hAnsi="Times New Roman"/>
          <w:sz w:val="24"/>
          <w:szCs w:val="24"/>
          <w:lang w:val="ru-RU" w:bidi="ar-SA"/>
        </w:rPr>
        <w:t xml:space="preserve">) = </w:t>
      </w:r>
      <w:r w:rsidRPr="00502B53">
        <w:rPr>
          <w:rFonts w:ascii="Times New Roman" w:eastAsia="Calibri" w:hAnsi="Times New Roman"/>
          <w:i/>
          <w:sz w:val="24"/>
          <w:szCs w:val="24"/>
          <w:lang w:val="ru-RU" w:bidi="ar-SA"/>
        </w:rPr>
        <w:t>42 уловам</w:t>
      </w:r>
      <w:r w:rsidRPr="00502B53">
        <w:rPr>
          <w:rFonts w:ascii="Times New Roman" w:eastAsia="Calibri" w:hAnsi="Times New Roman"/>
          <w:sz w:val="24"/>
          <w:szCs w:val="24"/>
          <w:lang w:val="ru-RU" w:bidi="ar-SA"/>
        </w:rPr>
        <w:t xml:space="preserve"> (рыб/1 сеть/ч). Показано, что высокое обилие лососей в июле-августе в акватории Первого Курильского пролива связано с нерестовым ходом и концентрацией рыб в узкости пролива.</w:t>
      </w:r>
    </w:p>
    <w:p w:rsidR="00502B53" w:rsidRDefault="00502B53" w:rsidP="00502B53">
      <w:pPr>
        <w:tabs>
          <w:tab w:val="left" w:pos="0"/>
        </w:tabs>
        <w:spacing w:line="240" w:lineRule="auto"/>
        <w:jc w:val="left"/>
        <w:rPr>
          <w:rFonts w:ascii="Times New Roman" w:eastAsia="Calibri" w:hAnsi="Times New Roman"/>
          <w:sz w:val="24"/>
          <w:szCs w:val="24"/>
          <w:lang w:val="ru-RU" w:bidi="ar-SA"/>
        </w:rPr>
      </w:pPr>
      <w:r w:rsidRPr="00502B53">
        <w:rPr>
          <w:rFonts w:ascii="Times New Roman" w:eastAsia="Calibri" w:hAnsi="Times New Roman"/>
          <w:i/>
          <w:sz w:val="24"/>
          <w:szCs w:val="24"/>
          <w:lang w:val="ru-RU" w:bidi="ar-SA"/>
        </w:rPr>
        <w:t>Ключевые слова:</w:t>
      </w:r>
      <w:r w:rsidRPr="00502B53">
        <w:rPr>
          <w:rFonts w:ascii="Times New Roman" w:eastAsia="Calibri" w:hAnsi="Times New Roman"/>
          <w:sz w:val="24"/>
          <w:szCs w:val="24"/>
          <w:lang w:val="ru-RU" w:bidi="ar-SA"/>
        </w:rPr>
        <w:t xml:space="preserve"> лососи, улов, обилие, сеть, трал.</w:t>
      </w:r>
    </w:p>
    <w:p w:rsidR="008A5A21" w:rsidRPr="008A5A21" w:rsidRDefault="008A5A21" w:rsidP="008A5A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8A5A21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УДК  581.526.3-639.2.053. </w:t>
      </w:r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</w:t>
      </w:r>
    </w:p>
    <w:p w:rsidR="008A5A21" w:rsidRPr="008A5A21" w:rsidRDefault="008A5A21" w:rsidP="008A5A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A5A21" w:rsidRPr="008A5A21" w:rsidRDefault="008A5A21" w:rsidP="008A5A21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8A5A21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ГИДРОАКУСТИЧЕСКИЕ ИССЛЕДОВАНИЯ ЗАПАСОВ </w:t>
      </w:r>
    </w:p>
    <w:p w:rsidR="008A5A21" w:rsidRPr="008A5A21" w:rsidRDefault="008A5A21" w:rsidP="008A5A21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8A5A21">
        <w:rPr>
          <w:rFonts w:ascii="Times New Roman" w:hAnsi="Times New Roman"/>
          <w:b/>
          <w:sz w:val="24"/>
          <w:szCs w:val="24"/>
          <w:lang w:val="ru-RU" w:eastAsia="ru-RU" w:bidi="ar-SA"/>
        </w:rPr>
        <w:t>И РАСПРЕДЕЛЕНИЯ МОРСКОЙ ВОДОРОСЛИ АНФЕЛЬЦИИ ТОБУЧИНСКОЙ</w:t>
      </w:r>
      <w:r w:rsidRPr="008A5A21">
        <w:rPr>
          <w:rFonts w:ascii="Times New Roman" w:hAnsi="Times New Roman"/>
          <w:b/>
          <w:i/>
          <w:sz w:val="24"/>
          <w:szCs w:val="24"/>
          <w:lang w:val="ru-RU" w:eastAsia="ru-RU" w:bidi="ar-SA"/>
        </w:rPr>
        <w:t xml:space="preserve"> </w:t>
      </w:r>
      <w:r w:rsidRPr="008A5A21">
        <w:rPr>
          <w:rFonts w:ascii="Times New Roman" w:hAnsi="Times New Roman"/>
          <w:b/>
          <w:i/>
          <w:sz w:val="24"/>
          <w:szCs w:val="24"/>
          <w:lang w:eastAsia="ru-RU" w:bidi="ar-SA"/>
        </w:rPr>
        <w:t>AHNFELTIA</w:t>
      </w:r>
      <w:r w:rsidRPr="008A5A21">
        <w:rPr>
          <w:rFonts w:ascii="Times New Roman" w:hAnsi="Times New Roman"/>
          <w:b/>
          <w:i/>
          <w:sz w:val="24"/>
          <w:szCs w:val="24"/>
          <w:lang w:val="ru-RU" w:eastAsia="ru-RU" w:bidi="ar-SA"/>
        </w:rPr>
        <w:t xml:space="preserve"> </w:t>
      </w:r>
      <w:r w:rsidRPr="008A5A21">
        <w:rPr>
          <w:rFonts w:ascii="Times New Roman" w:hAnsi="Times New Roman"/>
          <w:b/>
          <w:i/>
          <w:sz w:val="24"/>
          <w:szCs w:val="24"/>
          <w:lang w:eastAsia="ru-RU" w:bidi="ar-SA"/>
        </w:rPr>
        <w:t>TOBUCHIENSIS</w:t>
      </w:r>
      <w:r w:rsidRPr="008A5A21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 В ЗАЛИВЕ ПЕТРА ВЕЛИКОГО</w:t>
      </w:r>
    </w:p>
    <w:p w:rsidR="008A5A21" w:rsidRPr="008A5A21" w:rsidRDefault="008A5A21" w:rsidP="008A5A2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8A5A21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© 2014 г.  М.Ю. Кузнецов, Л.В. </w:t>
      </w:r>
      <w:proofErr w:type="spellStart"/>
      <w:r w:rsidRPr="008A5A21">
        <w:rPr>
          <w:rFonts w:ascii="Times New Roman" w:hAnsi="Times New Roman"/>
          <w:b/>
          <w:sz w:val="24"/>
          <w:szCs w:val="24"/>
          <w:lang w:val="ru-RU" w:eastAsia="ru-RU" w:bidi="ar-SA"/>
        </w:rPr>
        <w:t>Жильцова</w:t>
      </w:r>
      <w:proofErr w:type="spellEnd"/>
      <w:r w:rsidRPr="008A5A21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, И.А. </w:t>
      </w:r>
      <w:proofErr w:type="spellStart"/>
      <w:r w:rsidRPr="008A5A21">
        <w:rPr>
          <w:rFonts w:ascii="Times New Roman" w:hAnsi="Times New Roman"/>
          <w:b/>
          <w:sz w:val="24"/>
          <w:szCs w:val="24"/>
          <w:lang w:val="ru-RU" w:eastAsia="ru-RU" w:bidi="ar-SA"/>
        </w:rPr>
        <w:t>Убарчук</w:t>
      </w:r>
      <w:proofErr w:type="spellEnd"/>
      <w:r w:rsidRPr="008A5A21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, Е.В. </w:t>
      </w:r>
      <w:proofErr w:type="spellStart"/>
      <w:r w:rsidRPr="008A5A21">
        <w:rPr>
          <w:rFonts w:ascii="Times New Roman" w:hAnsi="Times New Roman"/>
          <w:b/>
          <w:sz w:val="24"/>
          <w:szCs w:val="24"/>
          <w:lang w:val="ru-RU" w:eastAsia="ru-RU" w:bidi="ar-SA"/>
        </w:rPr>
        <w:t>Сыроваткин</w:t>
      </w:r>
      <w:proofErr w:type="spellEnd"/>
    </w:p>
    <w:p w:rsidR="008A5A21" w:rsidRPr="008A5A21" w:rsidRDefault="008A5A21" w:rsidP="008A5A21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8A5A21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Тихоокеанский научно-исследовательский </w:t>
      </w:r>
      <w:proofErr w:type="spellStart"/>
      <w:r w:rsidRPr="008A5A21">
        <w:rPr>
          <w:rFonts w:ascii="Times New Roman" w:hAnsi="Times New Roman"/>
          <w:i/>
          <w:sz w:val="24"/>
          <w:szCs w:val="24"/>
          <w:lang w:val="ru-RU" w:eastAsia="ru-RU" w:bidi="ar-SA"/>
        </w:rPr>
        <w:t>рыбохозяйственный</w:t>
      </w:r>
      <w:proofErr w:type="spellEnd"/>
      <w:r w:rsidRPr="008A5A21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 центр, Владивосток, 690091</w:t>
      </w:r>
    </w:p>
    <w:p w:rsidR="008A5A21" w:rsidRPr="008A5A21" w:rsidRDefault="008A5A21" w:rsidP="008A5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 w:bidi="ar-SA"/>
        </w:rPr>
      </w:pPr>
      <w:proofErr w:type="gramStart"/>
      <w:r w:rsidRPr="008A5A21">
        <w:rPr>
          <w:rFonts w:ascii="Courier New" w:hAnsi="Courier New" w:cs="Courier New"/>
          <w:i/>
          <w:sz w:val="24"/>
          <w:szCs w:val="24"/>
          <w:lang w:val="ru-RU" w:eastAsia="ru-RU" w:bidi="ar-SA"/>
        </w:rPr>
        <w:t>Е</w:t>
      </w:r>
      <w:proofErr w:type="gramEnd"/>
      <w:r w:rsidRPr="008A5A21">
        <w:rPr>
          <w:rFonts w:ascii="Times New Roman" w:hAnsi="Times New Roman"/>
          <w:i/>
          <w:sz w:val="24"/>
          <w:szCs w:val="24"/>
          <w:lang w:eastAsia="ru-RU" w:bidi="ar-SA"/>
        </w:rPr>
        <w:t xml:space="preserve">-mail: </w:t>
      </w:r>
      <w:hyperlink r:id="rId10" w:history="1">
        <w:r w:rsidRPr="008A5A21">
          <w:rPr>
            <w:rFonts w:ascii="Times New Roman" w:hAnsi="Times New Roman"/>
            <w:i/>
            <w:sz w:val="24"/>
            <w:szCs w:val="24"/>
            <w:lang w:eastAsia="ru-RU" w:bidi="ar-SA"/>
          </w:rPr>
          <w:t>Vjatschtslav.Kuznetsov@kpfu.ru</w:t>
        </w:r>
      </w:hyperlink>
    </w:p>
    <w:p w:rsidR="008A5A21" w:rsidRPr="008A5A21" w:rsidRDefault="008A5A21" w:rsidP="008A5A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  <w:lang w:eastAsia="ru-RU" w:bidi="ar-SA"/>
        </w:rPr>
      </w:pPr>
    </w:p>
    <w:p w:rsidR="008A5A21" w:rsidRPr="008A5A21" w:rsidRDefault="008A5A21" w:rsidP="008A5A21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val="ru-RU" w:eastAsia="ru-RU" w:bidi="ar-SA"/>
        </w:rPr>
      </w:pPr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>Поступила в редакцию 27.09.2012 г.</w:t>
      </w:r>
    </w:p>
    <w:p w:rsidR="008A5A21" w:rsidRPr="008A5A21" w:rsidRDefault="008A5A21" w:rsidP="008A5A21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val="ru-RU" w:eastAsia="ru-RU" w:bidi="ar-SA"/>
        </w:rPr>
      </w:pPr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>Окончательный вариант получен 06.02.2013 г.</w:t>
      </w:r>
    </w:p>
    <w:p w:rsidR="008A5A21" w:rsidRPr="008A5A21" w:rsidRDefault="008A5A21" w:rsidP="008A5A2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 xml:space="preserve">Показано, что с помощью цифрового научного эхолота </w:t>
      </w:r>
      <w:r w:rsidRPr="008A5A21">
        <w:rPr>
          <w:rFonts w:ascii="Times New Roman" w:hAnsi="Times New Roman"/>
          <w:sz w:val="24"/>
          <w:szCs w:val="24"/>
          <w:lang w:eastAsia="ru-RU" w:bidi="ar-SA"/>
        </w:rPr>
        <w:t>EY</w:t>
      </w:r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>60 (</w:t>
      </w:r>
      <w:proofErr w:type="spellStart"/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>Симрад</w:t>
      </w:r>
      <w:proofErr w:type="spellEnd"/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 xml:space="preserve">) можно измерять с высоким разрешением высоту слоя водоросли анфельции </w:t>
      </w:r>
      <w:proofErr w:type="spellStart"/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>тобучинской</w:t>
      </w:r>
      <w:proofErr w:type="spellEnd"/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 xml:space="preserve"> и плотность пласта по его отражательной способности, используя  метод </w:t>
      </w:r>
      <w:proofErr w:type="spellStart"/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>эхоинтегрирования</w:t>
      </w:r>
      <w:proofErr w:type="spellEnd"/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 xml:space="preserve">. Определена регрессионная зависимость коэффициента поверхностного рассеяния </w:t>
      </w:r>
      <w:proofErr w:type="spellStart"/>
      <w:r w:rsidRPr="008A5A21">
        <w:rPr>
          <w:rFonts w:ascii="Times New Roman" w:hAnsi="Times New Roman"/>
          <w:i/>
          <w:sz w:val="24"/>
          <w:szCs w:val="24"/>
          <w:lang w:val="ru-RU" w:eastAsia="ru-RU" w:bidi="ar-SA"/>
        </w:rPr>
        <w:t>s</w:t>
      </w:r>
      <w:r w:rsidRPr="008A5A21">
        <w:rPr>
          <w:rFonts w:ascii="Times New Roman" w:hAnsi="Times New Roman"/>
          <w:i/>
          <w:sz w:val="24"/>
          <w:szCs w:val="24"/>
          <w:vertAlign w:val="subscript"/>
          <w:lang w:val="ru-RU" w:eastAsia="ru-RU" w:bidi="ar-SA"/>
        </w:rPr>
        <w:t>A</w:t>
      </w:r>
      <w:proofErr w:type="spellEnd"/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 xml:space="preserve">, измеряемого эхолотом, от плотности водорослей. С помощью гидроакустического метода получены оценки пространственного распределения и биомассы анфельции в районах ее обитания в заливе Петра Великого. </w:t>
      </w:r>
    </w:p>
    <w:p w:rsidR="008A5A21" w:rsidRPr="008A5A21" w:rsidRDefault="008A5A21" w:rsidP="008A5A2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8A5A21">
        <w:rPr>
          <w:rFonts w:ascii="Times New Roman" w:hAnsi="Times New Roman"/>
          <w:bCs/>
          <w:i/>
          <w:sz w:val="24"/>
          <w:szCs w:val="24"/>
          <w:lang w:val="ru-RU" w:eastAsia="ru-RU" w:bidi="ar-SA"/>
        </w:rPr>
        <w:t>Ключевые слова</w:t>
      </w:r>
      <w:r w:rsidRPr="008A5A21">
        <w:rPr>
          <w:rFonts w:ascii="Times New Roman" w:hAnsi="Times New Roman"/>
          <w:bCs/>
          <w:sz w:val="24"/>
          <w:szCs w:val="24"/>
          <w:lang w:val="ru-RU" w:eastAsia="ru-RU" w:bidi="ar-SA"/>
        </w:rPr>
        <w:t>:</w:t>
      </w:r>
      <w:r w:rsidRPr="008A5A21">
        <w:rPr>
          <w:rFonts w:ascii="Times New Roman" w:hAnsi="Times New Roman"/>
          <w:sz w:val="24"/>
          <w:szCs w:val="24"/>
          <w:lang w:val="ru-RU" w:eastAsia="ru-RU" w:bidi="ar-SA"/>
        </w:rPr>
        <w:t xml:space="preserve"> морские водоросли, эхолот, гидроакустический метод, высота слоя, плотность, градуировка, биомасса анфельции.</w:t>
      </w:r>
      <w:proofErr w:type="gramEnd"/>
    </w:p>
    <w:p w:rsidR="00A06E7E" w:rsidRPr="00A06E7E" w:rsidRDefault="00A06E7E" w:rsidP="00A06E7E">
      <w:pPr>
        <w:spacing w:line="240" w:lineRule="auto"/>
        <w:jc w:val="left"/>
        <w:outlineLvl w:val="0"/>
        <w:rPr>
          <w:rFonts w:ascii="Times New Roman" w:hAnsi="Times New Roman"/>
          <w:sz w:val="24"/>
          <w:szCs w:val="24"/>
          <w:lang w:val="ru-RU"/>
        </w:rPr>
      </w:pPr>
      <w:r w:rsidRPr="00A06E7E">
        <w:rPr>
          <w:rFonts w:ascii="Times New Roman" w:hAnsi="Times New Roman"/>
          <w:i/>
          <w:sz w:val="24"/>
          <w:szCs w:val="24"/>
          <w:lang w:val="ru-RU"/>
        </w:rPr>
        <w:t>УДК 597.554.3-14.08</w:t>
      </w:r>
    </w:p>
    <w:p w:rsidR="00A06E7E" w:rsidRPr="00A06E7E" w:rsidRDefault="00A06E7E" w:rsidP="00A06E7E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A06E7E">
        <w:rPr>
          <w:rFonts w:ascii="Times New Roman" w:hAnsi="Times New Roman"/>
          <w:b/>
          <w:sz w:val="24"/>
          <w:szCs w:val="24"/>
          <w:lang w:val="ru-RU"/>
        </w:rPr>
        <w:t xml:space="preserve">К МЕТОДИКЕ ОПРЕДЕЛЕНИЯ ВОЗРАСТА ЛЕЩА </w:t>
      </w:r>
      <w:r w:rsidRPr="00A06E7E">
        <w:rPr>
          <w:rFonts w:ascii="Times New Roman" w:hAnsi="Times New Roman"/>
          <w:b/>
          <w:i/>
          <w:sz w:val="24"/>
          <w:szCs w:val="24"/>
        </w:rPr>
        <w:t>ABRAMIS</w:t>
      </w:r>
      <w:r w:rsidRPr="00A06E7E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A06E7E">
        <w:rPr>
          <w:rFonts w:ascii="Times New Roman" w:hAnsi="Times New Roman"/>
          <w:b/>
          <w:i/>
          <w:sz w:val="24"/>
          <w:szCs w:val="24"/>
        </w:rPr>
        <w:t>BRAMA</w:t>
      </w:r>
      <w:r w:rsidRPr="00A06E7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06E7E">
        <w:rPr>
          <w:rFonts w:ascii="Times New Roman" w:hAnsi="Times New Roman"/>
          <w:b/>
          <w:sz w:val="24"/>
          <w:szCs w:val="24"/>
        </w:rPr>
        <w:t>L</w:t>
      </w:r>
      <w:r w:rsidRPr="00A06E7E">
        <w:rPr>
          <w:rFonts w:ascii="Times New Roman" w:hAnsi="Times New Roman"/>
          <w:b/>
          <w:sz w:val="24"/>
          <w:szCs w:val="24"/>
          <w:lang w:val="ru-RU"/>
        </w:rPr>
        <w:t>.)</w:t>
      </w:r>
      <w:proofErr w:type="gramEnd"/>
    </w:p>
    <w:p w:rsidR="00A06E7E" w:rsidRPr="00A06E7E" w:rsidRDefault="00A06E7E" w:rsidP="00A06E7E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A06E7E">
        <w:rPr>
          <w:rFonts w:ascii="Times New Roman" w:hAnsi="Times New Roman"/>
          <w:b/>
          <w:sz w:val="24"/>
          <w:szCs w:val="24"/>
          <w:lang w:val="ru-RU"/>
        </w:rPr>
        <w:t xml:space="preserve"> ПО ПОЗВОНКАМ</w:t>
      </w:r>
    </w:p>
    <w:p w:rsidR="00A06E7E" w:rsidRPr="00A06E7E" w:rsidRDefault="00A06E7E" w:rsidP="00A06E7E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A06E7E">
        <w:rPr>
          <w:rFonts w:ascii="Times New Roman" w:hAnsi="Times New Roman"/>
          <w:b/>
          <w:sz w:val="24"/>
          <w:szCs w:val="24"/>
          <w:lang w:val="ru-RU"/>
        </w:rPr>
        <w:t xml:space="preserve">©   2014 г.     А. В. Герман, Е. А. </w:t>
      </w:r>
      <w:proofErr w:type="spellStart"/>
      <w:r w:rsidRPr="00A06E7E">
        <w:rPr>
          <w:rFonts w:ascii="Times New Roman" w:hAnsi="Times New Roman"/>
          <w:b/>
          <w:sz w:val="24"/>
          <w:szCs w:val="24"/>
          <w:lang w:val="ru-RU"/>
        </w:rPr>
        <w:t>Заботкина</w:t>
      </w:r>
      <w:proofErr w:type="spellEnd"/>
    </w:p>
    <w:p w:rsidR="00A06E7E" w:rsidRPr="00A06E7E" w:rsidRDefault="00A06E7E" w:rsidP="00A06E7E">
      <w:pPr>
        <w:spacing w:line="240" w:lineRule="auto"/>
        <w:ind w:firstLine="709"/>
        <w:rPr>
          <w:rFonts w:ascii="Times New Roman" w:hAnsi="Times New Roman"/>
          <w:i/>
          <w:sz w:val="24"/>
          <w:szCs w:val="24"/>
          <w:lang w:val="ru-RU"/>
        </w:rPr>
      </w:pPr>
      <w:r w:rsidRPr="00A06E7E">
        <w:rPr>
          <w:rFonts w:ascii="Times New Roman" w:hAnsi="Times New Roman"/>
          <w:i/>
          <w:sz w:val="24"/>
          <w:szCs w:val="24"/>
          <w:lang w:val="ru-RU"/>
        </w:rPr>
        <w:t xml:space="preserve">Институт биологии внутренних вод им. И.Д. Папанина РАН, </w:t>
      </w:r>
    </w:p>
    <w:p w:rsidR="00A06E7E" w:rsidRPr="00A06E7E" w:rsidRDefault="00A06E7E" w:rsidP="00A06E7E">
      <w:pPr>
        <w:spacing w:line="240" w:lineRule="auto"/>
        <w:ind w:firstLine="709"/>
        <w:rPr>
          <w:rFonts w:ascii="Times New Roman" w:hAnsi="Times New Roman"/>
          <w:i/>
          <w:sz w:val="24"/>
          <w:szCs w:val="24"/>
          <w:lang w:val="ru-RU"/>
        </w:rPr>
      </w:pPr>
      <w:r w:rsidRPr="00A06E7E">
        <w:rPr>
          <w:rFonts w:ascii="Times New Roman" w:hAnsi="Times New Roman"/>
          <w:i/>
          <w:sz w:val="24"/>
          <w:szCs w:val="24"/>
          <w:lang w:val="ru-RU"/>
        </w:rPr>
        <w:lastRenderedPageBreak/>
        <w:t xml:space="preserve">пос. Борок, </w:t>
      </w:r>
      <w:proofErr w:type="spellStart"/>
      <w:r w:rsidRPr="00A06E7E">
        <w:rPr>
          <w:rFonts w:ascii="Times New Roman" w:hAnsi="Times New Roman"/>
          <w:i/>
          <w:sz w:val="24"/>
          <w:szCs w:val="24"/>
          <w:lang w:val="ru-RU"/>
        </w:rPr>
        <w:t>Некоузский</w:t>
      </w:r>
      <w:proofErr w:type="spellEnd"/>
      <w:r w:rsidRPr="00A06E7E">
        <w:rPr>
          <w:rFonts w:ascii="Times New Roman" w:hAnsi="Times New Roman"/>
          <w:i/>
          <w:sz w:val="24"/>
          <w:szCs w:val="24"/>
          <w:lang w:val="ru-RU"/>
        </w:rPr>
        <w:t xml:space="preserve"> район,  </w:t>
      </w:r>
      <w:proofErr w:type="gramStart"/>
      <w:r w:rsidRPr="00A06E7E">
        <w:rPr>
          <w:rFonts w:ascii="Times New Roman" w:hAnsi="Times New Roman"/>
          <w:i/>
          <w:sz w:val="24"/>
          <w:szCs w:val="24"/>
          <w:lang w:val="ru-RU"/>
        </w:rPr>
        <w:t>Ярославская</w:t>
      </w:r>
      <w:proofErr w:type="gramEnd"/>
      <w:r w:rsidRPr="00A06E7E">
        <w:rPr>
          <w:rFonts w:ascii="Times New Roman" w:hAnsi="Times New Roman"/>
          <w:i/>
          <w:sz w:val="24"/>
          <w:szCs w:val="24"/>
          <w:lang w:val="ru-RU"/>
        </w:rPr>
        <w:t xml:space="preserve"> обл., 152742</w:t>
      </w:r>
    </w:p>
    <w:p w:rsidR="00A06E7E" w:rsidRPr="00A06E7E" w:rsidRDefault="00A06E7E" w:rsidP="00A06E7E">
      <w:pPr>
        <w:spacing w:line="240" w:lineRule="auto"/>
        <w:ind w:firstLine="709"/>
        <w:rPr>
          <w:rFonts w:ascii="Times New Roman" w:hAnsi="Times New Roman"/>
          <w:i/>
          <w:sz w:val="24"/>
          <w:szCs w:val="24"/>
          <w:lang w:val="ru-RU"/>
        </w:rPr>
      </w:pPr>
      <w:r w:rsidRPr="00A06E7E">
        <w:rPr>
          <w:rFonts w:ascii="Times New Roman" w:hAnsi="Times New Roman"/>
          <w:i/>
          <w:sz w:val="24"/>
          <w:szCs w:val="24"/>
        </w:rPr>
        <w:t>E</w:t>
      </w:r>
      <w:r w:rsidRPr="00A06E7E">
        <w:rPr>
          <w:rFonts w:ascii="Times New Roman" w:hAnsi="Times New Roman"/>
          <w:i/>
          <w:sz w:val="24"/>
          <w:szCs w:val="24"/>
          <w:lang w:val="ru-RU"/>
        </w:rPr>
        <w:t>-</w:t>
      </w:r>
      <w:r w:rsidRPr="00A06E7E">
        <w:rPr>
          <w:rFonts w:ascii="Times New Roman" w:hAnsi="Times New Roman"/>
          <w:i/>
          <w:sz w:val="24"/>
          <w:szCs w:val="24"/>
        </w:rPr>
        <w:t>mail</w:t>
      </w:r>
      <w:r w:rsidRPr="00A06E7E">
        <w:rPr>
          <w:rFonts w:ascii="Times New Roman" w:hAnsi="Times New Roman"/>
          <w:i/>
          <w:sz w:val="24"/>
          <w:szCs w:val="24"/>
          <w:lang w:val="ru-RU"/>
        </w:rPr>
        <w:t>:</w:t>
      </w:r>
      <w:proofErr w:type="spellStart"/>
      <w:r w:rsidRPr="00A06E7E">
        <w:rPr>
          <w:rFonts w:ascii="Times New Roman" w:hAnsi="Times New Roman"/>
          <w:i/>
          <w:sz w:val="24"/>
          <w:szCs w:val="24"/>
        </w:rPr>
        <w:t>gera</w:t>
      </w:r>
      <w:proofErr w:type="spellEnd"/>
      <w:r w:rsidRPr="00A06E7E">
        <w:rPr>
          <w:rFonts w:ascii="Times New Roman" w:hAnsi="Times New Roman"/>
          <w:i/>
          <w:sz w:val="24"/>
          <w:szCs w:val="24"/>
          <w:lang w:val="ru-RU"/>
        </w:rPr>
        <w:t>@</w:t>
      </w:r>
      <w:proofErr w:type="spellStart"/>
      <w:r w:rsidRPr="00A06E7E">
        <w:rPr>
          <w:rFonts w:ascii="Times New Roman" w:hAnsi="Times New Roman"/>
          <w:i/>
          <w:sz w:val="24"/>
          <w:szCs w:val="24"/>
        </w:rPr>
        <w:t>ibiw</w:t>
      </w:r>
      <w:proofErr w:type="spellEnd"/>
      <w:r w:rsidRPr="00A06E7E">
        <w:rPr>
          <w:rFonts w:ascii="Times New Roman" w:hAnsi="Times New Roman"/>
          <w:i/>
          <w:sz w:val="24"/>
          <w:szCs w:val="24"/>
          <w:lang w:val="ru-RU"/>
        </w:rPr>
        <w:t>.</w:t>
      </w:r>
      <w:proofErr w:type="spellStart"/>
      <w:r w:rsidRPr="00A06E7E">
        <w:rPr>
          <w:rFonts w:ascii="Times New Roman" w:hAnsi="Times New Roman"/>
          <w:i/>
          <w:sz w:val="24"/>
          <w:szCs w:val="24"/>
        </w:rPr>
        <w:t>yaroslavl</w:t>
      </w:r>
      <w:proofErr w:type="spellEnd"/>
      <w:r w:rsidRPr="00A06E7E">
        <w:rPr>
          <w:rFonts w:ascii="Times New Roman" w:hAnsi="Times New Roman"/>
          <w:i/>
          <w:sz w:val="24"/>
          <w:szCs w:val="24"/>
          <w:lang w:val="ru-RU"/>
        </w:rPr>
        <w:t>.</w:t>
      </w:r>
      <w:proofErr w:type="spellStart"/>
      <w:r w:rsidRPr="00A06E7E">
        <w:rPr>
          <w:rFonts w:ascii="Times New Roman" w:hAnsi="Times New Roman"/>
          <w:i/>
          <w:sz w:val="24"/>
          <w:szCs w:val="24"/>
        </w:rPr>
        <w:t>ru</w:t>
      </w:r>
      <w:proofErr w:type="spellEnd"/>
    </w:p>
    <w:p w:rsidR="00A06E7E" w:rsidRPr="00A06E7E" w:rsidRDefault="00A06E7E" w:rsidP="00A06E7E">
      <w:pPr>
        <w:spacing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A06E7E">
        <w:rPr>
          <w:rFonts w:ascii="Times New Roman" w:hAnsi="Times New Roman"/>
          <w:sz w:val="24"/>
          <w:szCs w:val="24"/>
          <w:lang w:val="ru-RU"/>
        </w:rPr>
        <w:t>Поступила в редакцию 07.09.2012 г.</w:t>
      </w:r>
    </w:p>
    <w:p w:rsidR="00A06E7E" w:rsidRPr="00A06E7E" w:rsidRDefault="00A06E7E" w:rsidP="00A06E7E">
      <w:pPr>
        <w:spacing w:line="240" w:lineRule="auto"/>
        <w:ind w:firstLine="709"/>
        <w:rPr>
          <w:rFonts w:ascii="Times New Roman" w:hAnsi="Times New Roman"/>
          <w:i/>
          <w:sz w:val="24"/>
          <w:szCs w:val="24"/>
          <w:lang w:val="ru-RU"/>
        </w:rPr>
      </w:pPr>
      <w:r w:rsidRPr="00A06E7E">
        <w:rPr>
          <w:rFonts w:ascii="Times New Roman" w:hAnsi="Times New Roman"/>
          <w:sz w:val="24"/>
          <w:szCs w:val="24"/>
          <w:lang w:val="ru-RU"/>
        </w:rPr>
        <w:t>Окончательный вариант получен 24.12.2012 г.</w:t>
      </w:r>
    </w:p>
    <w:p w:rsidR="00A06E7E" w:rsidRPr="00A06E7E" w:rsidRDefault="00A06E7E" w:rsidP="00A06E7E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06E7E">
        <w:rPr>
          <w:rFonts w:ascii="Times New Roman" w:hAnsi="Times New Roman"/>
          <w:sz w:val="24"/>
          <w:szCs w:val="24"/>
          <w:lang w:val="ru-RU"/>
        </w:rPr>
        <w:t xml:space="preserve">Статья посвящена методическим аспектам определения возраста рыб. Для карповых рыб, в частности леща, предлагается определять возраст по шлифу первого позвонка </w:t>
      </w:r>
      <w:proofErr w:type="spellStart"/>
      <w:r w:rsidRPr="00A06E7E">
        <w:rPr>
          <w:rFonts w:ascii="Times New Roman" w:hAnsi="Times New Roman"/>
          <w:sz w:val="24"/>
          <w:szCs w:val="24"/>
          <w:lang w:val="ru-RU"/>
        </w:rPr>
        <w:t>Веберова</w:t>
      </w:r>
      <w:proofErr w:type="spellEnd"/>
      <w:r w:rsidRPr="00A06E7E">
        <w:rPr>
          <w:rFonts w:ascii="Times New Roman" w:hAnsi="Times New Roman"/>
          <w:sz w:val="24"/>
          <w:szCs w:val="24"/>
          <w:lang w:val="ru-RU"/>
        </w:rPr>
        <w:t xml:space="preserve"> аппарата. Приводятся методика приготовления препаратов, примеры чтения годовых колец, преимущества предлагаемого метода по сравнению с существующими методиками определения по чешуе и туловищным позвонкам.</w:t>
      </w:r>
    </w:p>
    <w:p w:rsidR="00A50FA9" w:rsidRPr="00502B53" w:rsidRDefault="002D6560" w:rsidP="002D6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val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A06E7E" w:rsidRPr="00A06E7E">
        <w:rPr>
          <w:rFonts w:ascii="Times New Roman" w:hAnsi="Times New Roman"/>
          <w:i/>
          <w:sz w:val="24"/>
          <w:szCs w:val="24"/>
          <w:lang w:val="ru-RU"/>
        </w:rPr>
        <w:t>Ключевые слова</w:t>
      </w:r>
      <w:r w:rsidR="00A06E7E" w:rsidRPr="00A06E7E">
        <w:rPr>
          <w:rFonts w:ascii="Times New Roman" w:hAnsi="Times New Roman"/>
          <w:sz w:val="24"/>
          <w:szCs w:val="24"/>
          <w:lang w:val="ru-RU"/>
        </w:rPr>
        <w:t>: лещ, Веберов аппарат, определение возраста.</w:t>
      </w:r>
    </w:p>
    <w:p w:rsidR="002D6560" w:rsidRPr="002D6560" w:rsidRDefault="002D6560" w:rsidP="002D6560">
      <w:pPr>
        <w:spacing w:after="0" w:line="240" w:lineRule="auto"/>
        <w:ind w:left="57" w:right="57" w:firstLine="709"/>
        <w:jc w:val="left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i/>
          <w:sz w:val="24"/>
          <w:szCs w:val="24"/>
          <w:lang w:val="ru-RU" w:eastAsia="ru-RU" w:bidi="ar-SA"/>
        </w:rPr>
        <w:t>УДК 639.2.081.117.001.8 (262.81)</w:t>
      </w:r>
    </w:p>
    <w:p w:rsidR="002D6560" w:rsidRPr="002D6560" w:rsidRDefault="002D6560" w:rsidP="002D6560">
      <w:pPr>
        <w:tabs>
          <w:tab w:val="left" w:pos="8561"/>
        </w:tabs>
        <w:spacing w:after="0" w:line="240" w:lineRule="auto"/>
        <w:ind w:left="57" w:right="57" w:firstLine="709"/>
        <w:rPr>
          <w:rFonts w:ascii="Times New Roman" w:hAnsi="Times New Roman"/>
          <w:b/>
          <w:caps/>
          <w:color w:val="000000"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b/>
          <w:caps/>
          <w:color w:val="000000"/>
          <w:sz w:val="24"/>
          <w:szCs w:val="24"/>
          <w:lang w:val="ru-RU" w:eastAsia="ru-RU" w:bidi="ar-SA"/>
        </w:rPr>
        <w:t>Оптимизация размещения запланированного числа тралений по стратам и расчет численности русского осетра в зоне ответственности Российской Федерации Каспийского моря</w:t>
      </w:r>
    </w:p>
    <w:p w:rsidR="002D6560" w:rsidRPr="002D6560" w:rsidRDefault="002D6560" w:rsidP="002D6560">
      <w:pPr>
        <w:tabs>
          <w:tab w:val="left" w:pos="0"/>
        </w:tabs>
        <w:spacing w:after="0" w:line="240" w:lineRule="auto"/>
        <w:ind w:right="57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©   2014 г.   Т.И. Булгакова, В.К. Бабаян, Д.А. Васильев, А.И. Михайлов, </w:t>
      </w:r>
    </w:p>
    <w:p w:rsidR="002D6560" w:rsidRPr="002D6560" w:rsidRDefault="002D6560" w:rsidP="002D6560">
      <w:pPr>
        <w:tabs>
          <w:tab w:val="left" w:pos="0"/>
        </w:tabs>
        <w:spacing w:after="0" w:line="240" w:lineRule="auto"/>
        <w:ind w:right="57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И.А. </w:t>
      </w:r>
      <w:proofErr w:type="spellStart"/>
      <w:r w:rsidRPr="002D6560">
        <w:rPr>
          <w:rFonts w:ascii="Times New Roman" w:hAnsi="Times New Roman"/>
          <w:b/>
          <w:sz w:val="24"/>
          <w:szCs w:val="24"/>
          <w:lang w:val="ru-RU" w:eastAsia="ru-RU" w:bidi="ar-SA"/>
        </w:rPr>
        <w:t>Сафаралиев</w:t>
      </w:r>
      <w:proofErr w:type="spellEnd"/>
      <w:r w:rsidRPr="002D6560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* </w:t>
      </w:r>
    </w:p>
    <w:p w:rsidR="002D6560" w:rsidRPr="002D6560" w:rsidRDefault="002D6560" w:rsidP="002D6560">
      <w:pPr>
        <w:tabs>
          <w:tab w:val="left" w:pos="8561"/>
        </w:tabs>
        <w:spacing w:after="0" w:line="240" w:lineRule="auto"/>
        <w:ind w:left="57" w:right="57"/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  <w:t xml:space="preserve">Всероссийский научно-исследовательский институт рыбного хозяйства </w:t>
      </w:r>
    </w:p>
    <w:p w:rsidR="002D6560" w:rsidRPr="002D6560" w:rsidRDefault="002D6560" w:rsidP="002D6560">
      <w:pPr>
        <w:tabs>
          <w:tab w:val="left" w:pos="8561"/>
        </w:tabs>
        <w:spacing w:after="0" w:line="240" w:lineRule="auto"/>
        <w:ind w:left="57" w:right="57"/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  <w:t>и океанографии, Москва, 107140</w:t>
      </w:r>
    </w:p>
    <w:p w:rsidR="002D6560" w:rsidRPr="002D6560" w:rsidRDefault="002D6560" w:rsidP="002D6560">
      <w:pPr>
        <w:tabs>
          <w:tab w:val="left" w:pos="8561"/>
        </w:tabs>
        <w:spacing w:after="0" w:line="240" w:lineRule="auto"/>
        <w:ind w:left="57" w:right="57"/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  <w:t xml:space="preserve">*Каспийский научно-исследовательский институт рыбного хозяйства, </w:t>
      </w:r>
    </w:p>
    <w:p w:rsidR="002D6560" w:rsidRPr="002D6560" w:rsidRDefault="002D6560" w:rsidP="002D6560">
      <w:pPr>
        <w:tabs>
          <w:tab w:val="left" w:pos="8561"/>
        </w:tabs>
        <w:spacing w:after="0" w:line="240" w:lineRule="auto"/>
        <w:ind w:left="57" w:right="57"/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  <w:t>Астрахань, 414000</w:t>
      </w:r>
    </w:p>
    <w:p w:rsidR="002D6560" w:rsidRPr="002D6560" w:rsidRDefault="002D6560" w:rsidP="002D6560">
      <w:pPr>
        <w:tabs>
          <w:tab w:val="left" w:pos="8561"/>
        </w:tabs>
        <w:spacing w:after="0" w:line="240" w:lineRule="auto"/>
        <w:ind w:left="57" w:right="57"/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i/>
          <w:kern w:val="1"/>
          <w:sz w:val="24"/>
          <w:szCs w:val="24"/>
          <w:lang w:eastAsia="ru-RU" w:bidi="ar-SA"/>
        </w:rPr>
        <w:t>E</w:t>
      </w:r>
      <w:r w:rsidRPr="002D6560"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  <w:t>-</w:t>
      </w:r>
      <w:r w:rsidRPr="002D6560">
        <w:rPr>
          <w:rFonts w:ascii="Times New Roman" w:hAnsi="Times New Roman"/>
          <w:i/>
          <w:kern w:val="1"/>
          <w:sz w:val="24"/>
          <w:szCs w:val="24"/>
          <w:lang w:eastAsia="ru-RU" w:bidi="ar-SA"/>
        </w:rPr>
        <w:t>mail</w:t>
      </w:r>
      <w:r w:rsidRPr="002D6560"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  <w:t>:</w:t>
      </w:r>
      <w:proofErr w:type="spellStart"/>
      <w:r w:rsidRPr="002D6560">
        <w:rPr>
          <w:rFonts w:ascii="Times New Roman" w:hAnsi="Times New Roman"/>
          <w:i/>
          <w:kern w:val="1"/>
          <w:sz w:val="24"/>
          <w:szCs w:val="24"/>
          <w:lang w:eastAsia="ru-RU" w:bidi="ar-SA"/>
        </w:rPr>
        <w:t>tbulgakova</w:t>
      </w:r>
      <w:proofErr w:type="spellEnd"/>
      <w:r w:rsidRPr="002D6560"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  <w:t>@</w:t>
      </w:r>
      <w:proofErr w:type="spellStart"/>
      <w:r w:rsidRPr="002D6560">
        <w:rPr>
          <w:rFonts w:ascii="Times New Roman" w:hAnsi="Times New Roman"/>
          <w:i/>
          <w:kern w:val="1"/>
          <w:sz w:val="24"/>
          <w:szCs w:val="24"/>
          <w:lang w:eastAsia="ru-RU" w:bidi="ar-SA"/>
        </w:rPr>
        <w:t>vniro</w:t>
      </w:r>
      <w:proofErr w:type="spellEnd"/>
      <w:r w:rsidRPr="002D6560"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  <w:t>.</w:t>
      </w:r>
      <w:proofErr w:type="spellStart"/>
      <w:r w:rsidRPr="002D6560">
        <w:rPr>
          <w:rFonts w:ascii="Times New Roman" w:hAnsi="Times New Roman"/>
          <w:i/>
          <w:kern w:val="1"/>
          <w:sz w:val="24"/>
          <w:szCs w:val="24"/>
          <w:lang w:eastAsia="ru-RU" w:bidi="ar-SA"/>
        </w:rPr>
        <w:t>ru</w:t>
      </w:r>
      <w:proofErr w:type="spellEnd"/>
    </w:p>
    <w:p w:rsidR="002D6560" w:rsidRPr="002D6560" w:rsidRDefault="002D6560" w:rsidP="002D6560">
      <w:pPr>
        <w:tabs>
          <w:tab w:val="left" w:pos="8561"/>
        </w:tabs>
        <w:spacing w:after="0" w:line="240" w:lineRule="auto"/>
        <w:ind w:left="57" w:right="57"/>
        <w:rPr>
          <w:rFonts w:ascii="Times New Roman" w:hAnsi="Times New Roman"/>
          <w:kern w:val="1"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kern w:val="1"/>
          <w:sz w:val="24"/>
          <w:szCs w:val="24"/>
          <w:lang w:val="ru-RU" w:eastAsia="ru-RU" w:bidi="ar-SA"/>
        </w:rPr>
        <w:t>Поступила в редакцию 29.02.2012 г.</w:t>
      </w:r>
    </w:p>
    <w:p w:rsidR="002D6560" w:rsidRPr="002D6560" w:rsidRDefault="002D6560" w:rsidP="002D6560">
      <w:pPr>
        <w:tabs>
          <w:tab w:val="left" w:pos="8561"/>
        </w:tabs>
        <w:spacing w:after="0" w:line="240" w:lineRule="auto"/>
        <w:ind w:left="57" w:right="57"/>
        <w:rPr>
          <w:rFonts w:ascii="Times New Roman" w:hAnsi="Times New Roman"/>
          <w:kern w:val="1"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kern w:val="1"/>
          <w:sz w:val="24"/>
          <w:szCs w:val="24"/>
          <w:lang w:val="ru-RU" w:eastAsia="ru-RU" w:bidi="ar-SA"/>
        </w:rPr>
        <w:t>Окончательный вариант получен 29.07.2012 г.</w:t>
      </w:r>
    </w:p>
    <w:p w:rsidR="002D6560" w:rsidRPr="002D6560" w:rsidRDefault="002D6560" w:rsidP="002D6560">
      <w:pPr>
        <w:tabs>
          <w:tab w:val="left" w:pos="8561"/>
        </w:tabs>
        <w:spacing w:after="0" w:line="240" w:lineRule="auto"/>
        <w:ind w:left="57" w:right="57"/>
        <w:jc w:val="both"/>
        <w:rPr>
          <w:rFonts w:ascii="Times New Roman" w:hAnsi="Times New Roman"/>
          <w:kern w:val="1"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kern w:val="1"/>
          <w:sz w:val="24"/>
          <w:szCs w:val="24"/>
          <w:lang w:val="ru-RU" w:eastAsia="ru-RU" w:bidi="ar-SA"/>
        </w:rPr>
        <w:t xml:space="preserve">Продолжено рассмотрение методологических аспектов планирования учетных траловых съемок и обработки их результатов на примере съемки русского осетра </w:t>
      </w:r>
      <w:r w:rsidRPr="002D6560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(</w:t>
      </w:r>
      <w:proofErr w:type="spellStart"/>
      <w:r w:rsidRPr="002D6560">
        <w:rPr>
          <w:rFonts w:ascii="Times New Roman" w:hAnsi="Times New Roman"/>
          <w:i/>
          <w:color w:val="000000"/>
          <w:sz w:val="24"/>
          <w:szCs w:val="24"/>
          <w:lang w:eastAsia="ru-RU" w:bidi="ar-SA"/>
        </w:rPr>
        <w:t>Acipenser</w:t>
      </w:r>
      <w:proofErr w:type="spellEnd"/>
      <w:r w:rsidRPr="002D6560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 xml:space="preserve"> </w:t>
      </w:r>
      <w:proofErr w:type="spellStart"/>
      <w:r w:rsidRPr="002D6560">
        <w:rPr>
          <w:rFonts w:ascii="Times New Roman" w:hAnsi="Times New Roman"/>
          <w:i/>
          <w:color w:val="000000"/>
          <w:sz w:val="24"/>
          <w:szCs w:val="24"/>
          <w:lang w:eastAsia="ru-RU" w:bidi="ar-SA"/>
        </w:rPr>
        <w:t>gueldenstaedtii</w:t>
      </w:r>
      <w:proofErr w:type="spellEnd"/>
      <w:r w:rsidRPr="002D6560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) </w:t>
      </w:r>
      <w:r w:rsidRPr="002D6560">
        <w:rPr>
          <w:rFonts w:ascii="Times New Roman" w:hAnsi="Times New Roman"/>
          <w:kern w:val="1"/>
          <w:sz w:val="24"/>
          <w:szCs w:val="24"/>
          <w:lang w:val="ru-RU" w:eastAsia="ru-RU" w:bidi="ar-SA"/>
        </w:rPr>
        <w:t>в зоне ответственности Российской Федерации в Каспийском море. Рассмотрены оптимальное размещение тралений по стратам и минимально необходимый объем выборки.</w:t>
      </w:r>
    </w:p>
    <w:p w:rsidR="002D6560" w:rsidRDefault="002D6560" w:rsidP="002D6560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/>
          <w:kern w:val="1"/>
          <w:sz w:val="24"/>
          <w:szCs w:val="24"/>
          <w:lang w:val="ru-RU" w:eastAsia="ru-RU" w:bidi="ar-SA"/>
        </w:rPr>
      </w:pPr>
      <w:r w:rsidRPr="002D6560">
        <w:rPr>
          <w:rFonts w:ascii="Times New Roman" w:hAnsi="Times New Roman"/>
          <w:i/>
          <w:kern w:val="1"/>
          <w:sz w:val="24"/>
          <w:szCs w:val="24"/>
          <w:lang w:val="ru-RU" w:eastAsia="ru-RU" w:bidi="ar-SA"/>
        </w:rPr>
        <w:t>Ключевые слова</w:t>
      </w:r>
      <w:r w:rsidRPr="002D6560">
        <w:rPr>
          <w:rFonts w:ascii="Times New Roman" w:hAnsi="Times New Roman"/>
          <w:kern w:val="1"/>
          <w:sz w:val="24"/>
          <w:szCs w:val="24"/>
          <w:lang w:val="ru-RU" w:eastAsia="ru-RU" w:bidi="ar-SA"/>
        </w:rPr>
        <w:t>: стратифицированная съемка, русский осетр, Каспийское море, оценка численности.</w:t>
      </w:r>
    </w:p>
    <w:p w:rsidR="00865CB4" w:rsidRPr="002D6560" w:rsidRDefault="00865CB4" w:rsidP="002D6560">
      <w:pPr>
        <w:tabs>
          <w:tab w:val="left" w:pos="0"/>
        </w:tabs>
        <w:spacing w:after="0" w:line="240" w:lineRule="auto"/>
        <w:ind w:right="57"/>
        <w:jc w:val="both"/>
        <w:rPr>
          <w:rFonts w:ascii="Times New Roman" w:hAnsi="Times New Roman"/>
          <w:color w:val="000000"/>
          <w:sz w:val="25"/>
          <w:szCs w:val="25"/>
          <w:lang w:val="ru-RU" w:eastAsia="ru-RU" w:bidi="ar-SA"/>
        </w:rPr>
      </w:pPr>
    </w:p>
    <w:p w:rsidR="00804147" w:rsidRPr="00804147" w:rsidRDefault="00804147" w:rsidP="00804147">
      <w:pPr>
        <w:spacing w:after="0" w:line="240" w:lineRule="auto"/>
        <w:jc w:val="left"/>
        <w:outlineLvl w:val="0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804147">
        <w:rPr>
          <w:rFonts w:ascii="Times New Roman" w:hAnsi="Times New Roman"/>
          <w:i/>
          <w:sz w:val="24"/>
          <w:szCs w:val="24"/>
          <w:lang w:val="ru-RU" w:eastAsia="ru-RU" w:bidi="ar-SA"/>
        </w:rPr>
        <w:t>УДК 639.2</w:t>
      </w:r>
    </w:p>
    <w:p w:rsidR="00804147" w:rsidRPr="00804147" w:rsidRDefault="00804147" w:rsidP="0080414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804147">
        <w:rPr>
          <w:rFonts w:ascii="Times New Roman" w:hAnsi="Times New Roman"/>
          <w:b/>
          <w:caps/>
          <w:sz w:val="24"/>
          <w:szCs w:val="24"/>
          <w:lang w:val="ru-RU" w:eastAsia="ru-RU" w:bidi="ar-SA"/>
        </w:rPr>
        <w:t>Периодическая систематизация развития технологий природного сырья</w:t>
      </w:r>
      <w:r w:rsidRPr="00804147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 </w:t>
      </w:r>
    </w:p>
    <w:p w:rsidR="00804147" w:rsidRPr="00804147" w:rsidRDefault="00804147" w:rsidP="00804147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804147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©  2014 г.   Б.Ю. Воротников </w:t>
      </w:r>
    </w:p>
    <w:p w:rsidR="00804147" w:rsidRPr="00804147" w:rsidRDefault="00804147" w:rsidP="00804147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r w:rsidRPr="00804147">
        <w:rPr>
          <w:rFonts w:ascii="Times New Roman" w:hAnsi="Times New Roman"/>
          <w:i/>
          <w:sz w:val="24"/>
          <w:szCs w:val="24"/>
          <w:lang w:val="ru-RU" w:eastAsia="ru-RU" w:bidi="ar-SA"/>
        </w:rPr>
        <w:t xml:space="preserve">Калининградский государственный технический университет, Калининград, 236022 </w:t>
      </w:r>
    </w:p>
    <w:p w:rsidR="00804147" w:rsidRPr="00804147" w:rsidRDefault="00804147" w:rsidP="00804147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val="ru-RU" w:eastAsia="ru-RU" w:bidi="ar-SA"/>
        </w:rPr>
      </w:pPr>
      <w:proofErr w:type="gramStart"/>
      <w:r w:rsidRPr="00804147">
        <w:rPr>
          <w:rFonts w:ascii="Times New Roman" w:hAnsi="Times New Roman"/>
          <w:i/>
          <w:sz w:val="24"/>
          <w:szCs w:val="24"/>
          <w:lang w:val="ru-RU" w:eastAsia="ru-RU" w:bidi="ar-SA"/>
        </w:rPr>
        <w:t>Е</w:t>
      </w:r>
      <w:proofErr w:type="gramEnd"/>
      <w:r w:rsidRPr="00804147">
        <w:rPr>
          <w:rFonts w:ascii="Times New Roman" w:hAnsi="Times New Roman"/>
          <w:i/>
          <w:sz w:val="24"/>
          <w:szCs w:val="24"/>
          <w:lang w:val="ru-RU" w:eastAsia="ru-RU" w:bidi="ar-SA"/>
        </w:rPr>
        <w:t>-</w:t>
      </w:r>
      <w:r w:rsidRPr="00804147">
        <w:rPr>
          <w:rFonts w:ascii="Times New Roman" w:hAnsi="Times New Roman"/>
          <w:i/>
          <w:sz w:val="24"/>
          <w:szCs w:val="24"/>
          <w:lang w:eastAsia="ru-RU" w:bidi="ar-SA"/>
        </w:rPr>
        <w:t>mail</w:t>
      </w:r>
      <w:r w:rsidRPr="00804147">
        <w:rPr>
          <w:rFonts w:ascii="Times New Roman" w:hAnsi="Times New Roman"/>
          <w:i/>
          <w:sz w:val="24"/>
          <w:szCs w:val="24"/>
          <w:lang w:val="ru-RU" w:eastAsia="ru-RU" w:bidi="ar-SA"/>
        </w:rPr>
        <w:t>:</w:t>
      </w:r>
      <w:proofErr w:type="spellStart"/>
      <w:r w:rsidRPr="00804147">
        <w:rPr>
          <w:rFonts w:ascii="Times New Roman" w:hAnsi="Times New Roman"/>
          <w:i/>
          <w:sz w:val="24"/>
          <w:szCs w:val="24"/>
          <w:lang w:eastAsia="ru-RU" w:bidi="ar-SA"/>
        </w:rPr>
        <w:t>vorotnikov</w:t>
      </w:r>
      <w:proofErr w:type="spellEnd"/>
      <w:r w:rsidRPr="00804147">
        <w:rPr>
          <w:rFonts w:ascii="Times New Roman" w:hAnsi="Times New Roman"/>
          <w:i/>
          <w:sz w:val="24"/>
          <w:szCs w:val="24"/>
          <w:lang w:val="ru-RU" w:eastAsia="ru-RU" w:bidi="ar-SA"/>
        </w:rPr>
        <w:t>@</w:t>
      </w:r>
      <w:proofErr w:type="spellStart"/>
      <w:r w:rsidRPr="00804147">
        <w:rPr>
          <w:rFonts w:ascii="Times New Roman" w:hAnsi="Times New Roman"/>
          <w:i/>
          <w:sz w:val="24"/>
          <w:szCs w:val="24"/>
          <w:lang w:eastAsia="ru-RU" w:bidi="ar-SA"/>
        </w:rPr>
        <w:t>klgtu</w:t>
      </w:r>
      <w:proofErr w:type="spellEnd"/>
      <w:r w:rsidRPr="00804147">
        <w:rPr>
          <w:rFonts w:ascii="Times New Roman" w:hAnsi="Times New Roman"/>
          <w:i/>
          <w:sz w:val="24"/>
          <w:szCs w:val="24"/>
          <w:lang w:val="ru-RU" w:eastAsia="ru-RU" w:bidi="ar-SA"/>
        </w:rPr>
        <w:t>.</w:t>
      </w:r>
      <w:proofErr w:type="spellStart"/>
      <w:r w:rsidRPr="00804147">
        <w:rPr>
          <w:rFonts w:ascii="Times New Roman" w:hAnsi="Times New Roman"/>
          <w:i/>
          <w:sz w:val="24"/>
          <w:szCs w:val="24"/>
          <w:lang w:eastAsia="ru-RU" w:bidi="ar-SA"/>
        </w:rPr>
        <w:t>ru</w:t>
      </w:r>
      <w:proofErr w:type="spellEnd"/>
    </w:p>
    <w:p w:rsidR="00804147" w:rsidRPr="00804147" w:rsidRDefault="00804147" w:rsidP="0080414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804147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Поступила в редакцию 29.01.2014 г.</w:t>
      </w:r>
    </w:p>
    <w:p w:rsidR="00804147" w:rsidRPr="00804147" w:rsidRDefault="00804147" w:rsidP="0080414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  <w:r w:rsidRPr="00804147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Формулируется проблема поиска общих закономерностей в структуре технологий переработки различных природных сырьевых источников. На основе разработанных автором технологических процессов предлагается </w:t>
      </w:r>
      <w:proofErr w:type="gramStart"/>
      <w:r w:rsidRPr="00804147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периодическая</w:t>
      </w:r>
      <w:proofErr w:type="gramEnd"/>
      <w:r w:rsidRPr="00804147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систематизации эволюции технологий природного сырья.</w:t>
      </w:r>
    </w:p>
    <w:p w:rsidR="00047B90" w:rsidRPr="00047B90" w:rsidRDefault="00804147" w:rsidP="000A6183">
      <w:pPr>
        <w:spacing w:line="360" w:lineRule="auto"/>
        <w:jc w:val="left"/>
        <w:rPr>
          <w:rFonts w:ascii="Times New Roman" w:hAnsi="Times New Roman"/>
          <w:sz w:val="24"/>
          <w:szCs w:val="24"/>
          <w:lang w:val="ru-RU" w:eastAsia="ru-RU" w:bidi="ar-SA"/>
        </w:rPr>
      </w:pPr>
      <w:r w:rsidRPr="00804147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 xml:space="preserve"> </w:t>
      </w:r>
      <w:r w:rsidR="000A6183" w:rsidRPr="000A6183">
        <w:rPr>
          <w:rFonts w:ascii="Times New Roman" w:hAnsi="Times New Roman"/>
          <w:i/>
          <w:color w:val="000000"/>
          <w:sz w:val="24"/>
          <w:szCs w:val="24"/>
          <w:lang w:val="ru-RU" w:eastAsia="ru-RU" w:bidi="ar-SA"/>
        </w:rPr>
        <w:t>Ключевые слова</w:t>
      </w:r>
      <w:r w:rsidR="000A6183" w:rsidRPr="000A6183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:</w:t>
      </w:r>
      <w:r w:rsidR="000A6183" w:rsidRPr="000A6183">
        <w:rPr>
          <w:rFonts w:ascii="Times New Roman" w:hAnsi="Times New Roman"/>
          <w:b/>
          <w:color w:val="000000"/>
          <w:sz w:val="24"/>
          <w:szCs w:val="24"/>
          <w:lang w:val="ru-RU" w:eastAsia="ru-RU" w:bidi="ar-SA"/>
        </w:rPr>
        <w:t xml:space="preserve"> </w:t>
      </w:r>
      <w:r w:rsidR="000A6183" w:rsidRPr="000A6183">
        <w:rPr>
          <w:rFonts w:ascii="Times New Roman" w:hAnsi="Times New Roman"/>
          <w:color w:val="000000"/>
          <w:sz w:val="24"/>
          <w:szCs w:val="24"/>
          <w:lang w:val="ru-RU" w:eastAsia="ru-RU" w:bidi="ar-SA"/>
        </w:rPr>
        <w:t>когнитивные комплексы, освоение природных ресурсов, периодизация эволюции технологий.</w:t>
      </w:r>
      <w:bookmarkStart w:id="0" w:name="_GoBack"/>
      <w:bookmarkEnd w:id="0"/>
    </w:p>
    <w:p w:rsidR="00AE24D0" w:rsidRPr="00B40EBC" w:rsidRDefault="00AE24D0" w:rsidP="00B40EBC">
      <w:pPr>
        <w:spacing w:line="240" w:lineRule="auto"/>
        <w:jc w:val="left"/>
        <w:rPr>
          <w:sz w:val="24"/>
          <w:szCs w:val="24"/>
          <w:lang w:val="ru-RU"/>
        </w:rPr>
      </w:pPr>
    </w:p>
    <w:sectPr w:rsidR="00AE24D0" w:rsidRPr="00B4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1E"/>
    <w:rsid w:val="00021051"/>
    <w:rsid w:val="00047B90"/>
    <w:rsid w:val="000A6183"/>
    <w:rsid w:val="001C4B1E"/>
    <w:rsid w:val="002D6560"/>
    <w:rsid w:val="00502B53"/>
    <w:rsid w:val="00714D97"/>
    <w:rsid w:val="00784861"/>
    <w:rsid w:val="007B6323"/>
    <w:rsid w:val="00804147"/>
    <w:rsid w:val="00865CB4"/>
    <w:rsid w:val="008A5A21"/>
    <w:rsid w:val="008F4584"/>
    <w:rsid w:val="00A06E7E"/>
    <w:rsid w:val="00A50FA9"/>
    <w:rsid w:val="00AB496A"/>
    <w:rsid w:val="00AC1921"/>
    <w:rsid w:val="00AD6C30"/>
    <w:rsid w:val="00AE24D0"/>
    <w:rsid w:val="00B40EBC"/>
    <w:rsid w:val="00C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E"/>
    <w:pPr>
      <w:jc w:val="center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E"/>
    <w:pPr>
      <w:jc w:val="center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_s@pin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met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xandrova.p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niprh@mail.ru" TargetMode="External"/><Relationship Id="rId10" Type="http://schemas.openxmlformats.org/officeDocument/2006/relationships/hyperlink" Target="https://mail.vniro.ru/src/compose.php?send_to=Vjatschtslav.Kuznetsov%40kpf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zta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2133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2014-10-15T10:35:00Z</dcterms:created>
  <dcterms:modified xsi:type="dcterms:W3CDTF">2014-10-15T10:52:00Z</dcterms:modified>
</cp:coreProperties>
</file>