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97" w:rsidRPr="0073618E" w:rsidRDefault="00377097" w:rsidP="0037709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3618E">
        <w:rPr>
          <w:rFonts w:cs="Times New Roman"/>
          <w:b/>
          <w:sz w:val="24"/>
          <w:szCs w:val="24"/>
        </w:rPr>
        <w:t>ИЗМЕНЕНИЕ ПОПУЛЯЦИОННЫХ ПОКАЗАТЕЛЕЙ МАССОВЫХ ВИДОВ РЫБ РЫБИНСКОГО ВОДОХРАНИЛИЦА ПОД ВЛИЯНИЕМ ПОТЕПЛЕНИЯ КЛИМАТА ПО ДАННЫМ 70-ЛЕТНИХ СТАЦИОНАРНЫХ ИССЛЕДОВАНИЙ</w:t>
      </w:r>
    </w:p>
    <w:p w:rsidR="00377097" w:rsidRPr="0073618E" w:rsidRDefault="00377097" w:rsidP="00377097">
      <w:pPr>
        <w:spacing w:before="120" w:after="0" w:line="240" w:lineRule="auto"/>
        <w:jc w:val="center"/>
        <w:rPr>
          <w:rFonts w:cs="Times New Roman"/>
          <w:i/>
          <w:sz w:val="24"/>
          <w:szCs w:val="24"/>
        </w:rPr>
      </w:pPr>
      <w:r w:rsidRPr="0073618E">
        <w:rPr>
          <w:rFonts w:cs="Times New Roman"/>
          <w:i/>
          <w:sz w:val="24"/>
          <w:szCs w:val="24"/>
        </w:rPr>
        <w:t>Ю.В. Герасимов</w:t>
      </w:r>
    </w:p>
    <w:p w:rsidR="00377097" w:rsidRPr="0073618E" w:rsidRDefault="00377097" w:rsidP="00377097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73618E">
        <w:rPr>
          <w:rFonts w:cs="Times New Roman"/>
          <w:i/>
          <w:sz w:val="24"/>
          <w:szCs w:val="24"/>
        </w:rPr>
        <w:t>Институт биологии внутренних вод им. И.Д. Папанина РАН</w:t>
      </w:r>
    </w:p>
    <w:p w:rsidR="00377097" w:rsidRPr="0073618E" w:rsidRDefault="00377097" w:rsidP="00377097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73618E">
        <w:rPr>
          <w:rFonts w:cs="Times New Roman"/>
          <w:b/>
          <w:sz w:val="24"/>
          <w:szCs w:val="24"/>
        </w:rPr>
        <w:t>Резюме</w:t>
      </w:r>
      <w:r w:rsidRPr="0073618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3618E">
        <w:rPr>
          <w:rFonts w:cs="Times New Roman"/>
          <w:sz w:val="24"/>
          <w:szCs w:val="24"/>
        </w:rPr>
        <w:t xml:space="preserve">Наблюдаемое потепление климата привело в Рыбинском водохранилище к увеличению средней </w:t>
      </w:r>
      <w:proofErr w:type="spellStart"/>
      <w:r w:rsidRPr="0073618E">
        <w:rPr>
          <w:rFonts w:cs="Times New Roman"/>
          <w:sz w:val="24"/>
          <w:szCs w:val="24"/>
        </w:rPr>
        <w:t>продолжительностибезледного</w:t>
      </w:r>
      <w:proofErr w:type="spellEnd"/>
      <w:r w:rsidRPr="0073618E">
        <w:rPr>
          <w:rFonts w:cs="Times New Roman"/>
          <w:sz w:val="24"/>
          <w:szCs w:val="24"/>
        </w:rPr>
        <w:t xml:space="preserve"> периода с 193 до 220 дне</w:t>
      </w:r>
      <w:proofErr w:type="gramStart"/>
      <w:r w:rsidRPr="0073618E">
        <w:rPr>
          <w:rFonts w:cs="Times New Roman"/>
          <w:sz w:val="24"/>
          <w:szCs w:val="24"/>
        </w:rPr>
        <w:t>й(</w:t>
      </w:r>
      <w:proofErr w:type="gramEnd"/>
      <w:r w:rsidRPr="0073618E">
        <w:rPr>
          <w:rFonts w:cs="Times New Roman"/>
          <w:sz w:val="24"/>
          <w:szCs w:val="24"/>
        </w:rPr>
        <w:t xml:space="preserve">Литвинов и др., 2012).До потепления переход температуры через 4°C весной (установление </w:t>
      </w:r>
      <w:proofErr w:type="spellStart"/>
      <w:r w:rsidRPr="0073618E">
        <w:rPr>
          <w:rFonts w:cs="Times New Roman"/>
          <w:sz w:val="24"/>
          <w:szCs w:val="24"/>
        </w:rPr>
        <w:t>гомотермии</w:t>
      </w:r>
      <w:proofErr w:type="spellEnd"/>
      <w:r w:rsidRPr="0073618E">
        <w:rPr>
          <w:rFonts w:cs="Times New Roman"/>
          <w:sz w:val="24"/>
          <w:szCs w:val="24"/>
        </w:rPr>
        <w:t>) наблюдался в среднем 6 мая, через 10°C (начало биологического лета) — 19 мая, в настоящее время даты сместились на 4 и 16 мая соответственно. Аналогичная картина наблюдается осенью, когда даты обратного перехода приходятся на более поздние сроки (Литвинов и др., 2012).В водохранилище значительно увеличилось количество декад с</w:t>
      </w:r>
      <w:proofErr w:type="gramStart"/>
      <w:r w:rsidRPr="0073618E">
        <w:rPr>
          <w:rFonts w:cs="Times New Roman"/>
          <w:sz w:val="24"/>
          <w:szCs w:val="24"/>
        </w:rPr>
        <w:t xml:space="preserve"> Т</w:t>
      </w:r>
      <w:proofErr w:type="gramEnd"/>
      <w:r w:rsidRPr="0073618E">
        <w:rPr>
          <w:rFonts w:cs="Times New Roman"/>
          <w:sz w:val="24"/>
          <w:szCs w:val="24"/>
        </w:rPr>
        <w:t xml:space="preserve"> ≥ 20°С. </w:t>
      </w:r>
    </w:p>
    <w:p w:rsidR="00377097" w:rsidRDefault="00377097" w:rsidP="00377097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73618E">
        <w:rPr>
          <w:rFonts w:cs="Times New Roman"/>
          <w:sz w:val="24"/>
          <w:szCs w:val="24"/>
        </w:rPr>
        <w:t xml:space="preserve">Изменение термического режима в Рыбинском водохранилище привело к заметным изменениям в структурно-функциональной организации популяций многих видов </w:t>
      </w:r>
      <w:proofErr w:type="spellStart"/>
      <w:r w:rsidRPr="0073618E">
        <w:rPr>
          <w:rFonts w:cs="Times New Roman"/>
          <w:sz w:val="24"/>
          <w:szCs w:val="24"/>
        </w:rPr>
        <w:t>рыб</w:t>
      </w:r>
      <w:proofErr w:type="gramStart"/>
      <w:r w:rsidRPr="0073618E">
        <w:rPr>
          <w:rFonts w:cs="Times New Roman"/>
          <w:sz w:val="24"/>
          <w:szCs w:val="24"/>
        </w:rPr>
        <w:t>.О</w:t>
      </w:r>
      <w:proofErr w:type="gramEnd"/>
      <w:r w:rsidRPr="0073618E">
        <w:rPr>
          <w:rFonts w:cs="Times New Roman"/>
          <w:sz w:val="24"/>
          <w:szCs w:val="24"/>
        </w:rPr>
        <w:t>но</w:t>
      </w:r>
      <w:proofErr w:type="spellEnd"/>
      <w:r w:rsidRPr="0073618E">
        <w:rPr>
          <w:rFonts w:cs="Times New Roman"/>
          <w:sz w:val="24"/>
          <w:szCs w:val="24"/>
        </w:rPr>
        <w:t xml:space="preserve"> послужило основной причиной резкого снижения численности, доминировавшей до 1996 г., относительно холодолюбивой европейской корюшки. Ухудшение кислородного режима в придонном слое заметно сказалось на численности популяции ерша, одного из самых многочисленных мелких донных видов рыб Рыбинского водохранилища. В течение 1990-х гг. он практически исчез из уловов, тогда как в 1970–80-е гг. занимал третье по численности место в уловах донным тралом (до 20% общей численности) (Экологические факторы …, 1993). Снижение численности корюшки и ерша повлияли на условия питания судака. В середине 1990-х гг. корюшка полностью выпала из его спектра питания, а доля ерша сократилась с 20–27 до 2%. Все это негативно сказалось на темпе линейного и весового роста судака. У налима отмечено снижение темпа линейного и весового роста по сравнению с 1980-ми </w:t>
      </w:r>
      <w:proofErr w:type="spellStart"/>
      <w:r w:rsidRPr="0073618E">
        <w:rPr>
          <w:rFonts w:cs="Times New Roman"/>
          <w:sz w:val="24"/>
          <w:szCs w:val="24"/>
        </w:rPr>
        <w:t>годами</w:t>
      </w:r>
      <w:proofErr w:type="gramStart"/>
      <w:r w:rsidRPr="0073618E">
        <w:rPr>
          <w:rFonts w:cs="Times New Roman"/>
          <w:sz w:val="24"/>
          <w:szCs w:val="24"/>
        </w:rPr>
        <w:t>.В</w:t>
      </w:r>
      <w:proofErr w:type="spellEnd"/>
      <w:proofErr w:type="gramEnd"/>
      <w:r w:rsidRPr="0073618E">
        <w:rPr>
          <w:rFonts w:cs="Times New Roman"/>
          <w:sz w:val="24"/>
          <w:szCs w:val="24"/>
        </w:rPr>
        <w:t xml:space="preserve"> 1990-е и 2000-е гг. на фоне вызванного потеплением снижения в водохранилище запасов D. </w:t>
      </w:r>
      <w:proofErr w:type="spellStart"/>
      <w:r w:rsidRPr="0073618E">
        <w:rPr>
          <w:rFonts w:cs="Times New Roman"/>
          <w:sz w:val="24"/>
          <w:szCs w:val="24"/>
        </w:rPr>
        <w:t>polymorpha</w:t>
      </w:r>
      <w:proofErr w:type="spellEnd"/>
      <w:r w:rsidRPr="0073618E">
        <w:rPr>
          <w:rFonts w:cs="Times New Roman"/>
          <w:sz w:val="24"/>
          <w:szCs w:val="24"/>
        </w:rPr>
        <w:t xml:space="preserve"> наблюдается изменение сложившейся внутрипопуляционной структуры у плотвы, специфичность </w:t>
      </w:r>
      <w:proofErr w:type="spellStart"/>
      <w:r w:rsidRPr="0073618E">
        <w:rPr>
          <w:rFonts w:cs="Times New Roman"/>
          <w:sz w:val="24"/>
          <w:szCs w:val="24"/>
        </w:rPr>
        <w:t>моллюскоядной</w:t>
      </w:r>
      <w:proofErr w:type="spellEnd"/>
      <w:r w:rsidRPr="0073618E">
        <w:rPr>
          <w:rFonts w:cs="Times New Roman"/>
          <w:sz w:val="24"/>
          <w:szCs w:val="24"/>
        </w:rPr>
        <w:t xml:space="preserve"> плотвы, как специализированной морфы, </w:t>
      </w:r>
      <w:proofErr w:type="spellStart"/>
      <w:r w:rsidRPr="0073618E">
        <w:rPr>
          <w:rFonts w:cs="Times New Roman"/>
          <w:sz w:val="24"/>
          <w:szCs w:val="24"/>
        </w:rPr>
        <w:t>утрачивается.Летний</w:t>
      </w:r>
      <w:proofErr w:type="spellEnd"/>
      <w:r w:rsidRPr="0073618E">
        <w:rPr>
          <w:rFonts w:cs="Times New Roman"/>
          <w:sz w:val="24"/>
          <w:szCs w:val="24"/>
        </w:rPr>
        <w:t xml:space="preserve"> прогрев всей толщи водной массы  привел к существенному изменению популяционных показателей щуки Рыбинского водохранилища. Из-за чрезмерного прогрева придонных слоев воды, исчезли участки, где она могла бы пережидать неблагоприятный температурный режим, который в летние месяцы формируется на остальной акватории водохранилища. Что неблагоприятно сказалось на её темпе роста и структуре популяции.</w:t>
      </w:r>
    </w:p>
    <w:p w:rsidR="00FE09F8" w:rsidRDefault="00FE09F8">
      <w:bookmarkStart w:id="0" w:name="_GoBack"/>
      <w:bookmarkEnd w:id="0"/>
    </w:p>
    <w:sectPr w:rsidR="00FE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9A"/>
    <w:rsid w:val="002F739A"/>
    <w:rsid w:val="00377097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9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9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>VNIRO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2016-04-14T06:41:00Z</dcterms:created>
  <dcterms:modified xsi:type="dcterms:W3CDTF">2016-04-14T06:41:00Z</dcterms:modified>
</cp:coreProperties>
</file>